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83B" w:rsidRPr="009739C0" w:rsidRDefault="00F4783B" w:rsidP="00F4783B">
      <w:pPr>
        <w:pStyle w:val="stbilgi"/>
        <w:jc w:val="center"/>
        <w:rPr>
          <w:b/>
          <w:sz w:val="24"/>
          <w:szCs w:val="24"/>
        </w:rPr>
      </w:pPr>
      <w:bookmarkStart w:id="0" w:name="_GoBack"/>
      <w:bookmarkEnd w:id="0"/>
      <w:r w:rsidRPr="009739C0">
        <w:rPr>
          <w:b/>
          <w:sz w:val="24"/>
          <w:szCs w:val="24"/>
        </w:rPr>
        <w:t>T.C.</w:t>
      </w:r>
    </w:p>
    <w:p w:rsidR="00F4783B" w:rsidRPr="009739C0" w:rsidRDefault="00F4783B" w:rsidP="00F4783B">
      <w:pPr>
        <w:pStyle w:val="stbilgi"/>
        <w:jc w:val="center"/>
        <w:rPr>
          <w:b/>
          <w:sz w:val="24"/>
          <w:szCs w:val="24"/>
        </w:rPr>
      </w:pPr>
      <w:r w:rsidRPr="009739C0">
        <w:rPr>
          <w:b/>
          <w:sz w:val="24"/>
          <w:szCs w:val="24"/>
        </w:rPr>
        <w:t>GEYVE KAYMAKAMLIĞI</w:t>
      </w:r>
    </w:p>
    <w:p w:rsidR="00F4783B" w:rsidRPr="009739C0" w:rsidRDefault="001932F1" w:rsidP="00F4783B">
      <w:pPr>
        <w:pStyle w:val="stbilgi"/>
        <w:jc w:val="center"/>
        <w:rPr>
          <w:b/>
          <w:sz w:val="24"/>
          <w:szCs w:val="24"/>
        </w:rPr>
      </w:pPr>
      <w:r w:rsidRPr="009739C0">
        <w:rPr>
          <w:b/>
          <w:sz w:val="24"/>
          <w:szCs w:val="24"/>
        </w:rPr>
        <w:t>Geyve İlçe Milli Eğitim Müdürlüğü</w:t>
      </w:r>
    </w:p>
    <w:p w:rsidR="00F4783B" w:rsidRPr="009739C0" w:rsidRDefault="001215DC" w:rsidP="00F4783B">
      <w:pPr>
        <w:pStyle w:val="stbilgi"/>
        <w:jc w:val="center"/>
        <w:rPr>
          <w:b/>
          <w:sz w:val="24"/>
          <w:szCs w:val="24"/>
        </w:rPr>
      </w:pPr>
      <w:r w:rsidRPr="009739C0">
        <w:rPr>
          <w:b/>
          <w:sz w:val="24"/>
          <w:szCs w:val="24"/>
        </w:rPr>
        <w:t>ATATÜRK ORTAOKULU</w:t>
      </w:r>
    </w:p>
    <w:p w:rsidR="00F4783B" w:rsidRPr="009739C0" w:rsidRDefault="00F4783B" w:rsidP="00F4783B">
      <w:pPr>
        <w:pStyle w:val="stbilgi"/>
        <w:jc w:val="center"/>
        <w:rPr>
          <w:b/>
          <w:sz w:val="24"/>
          <w:szCs w:val="24"/>
        </w:rPr>
      </w:pPr>
      <w:r w:rsidRPr="009739C0">
        <w:rPr>
          <w:b/>
          <w:sz w:val="24"/>
          <w:szCs w:val="24"/>
        </w:rPr>
        <w:t>KANTİN İHALE DUYURU VE ŞARTNAMESİ</w:t>
      </w:r>
    </w:p>
    <w:p w:rsidR="00EE5562" w:rsidRPr="009739C0" w:rsidRDefault="00EE5562" w:rsidP="00B4776E">
      <w:pPr>
        <w:pStyle w:val="GvdeMetni"/>
        <w:spacing w:before="5"/>
        <w:ind w:left="0"/>
        <w:jc w:val="both"/>
      </w:pPr>
    </w:p>
    <w:p w:rsidR="00EE5562" w:rsidRPr="009739C0" w:rsidRDefault="00C50E1C" w:rsidP="00B4776E">
      <w:pPr>
        <w:pStyle w:val="GvdeMetni"/>
        <w:spacing w:before="69" w:line="312" w:lineRule="auto"/>
        <w:ind w:left="256"/>
        <w:jc w:val="both"/>
        <w:rPr>
          <w:b/>
        </w:rPr>
      </w:pPr>
      <w:r w:rsidRPr="009739C0">
        <w:rPr>
          <w:b/>
        </w:rPr>
        <w:t>MADDE 1. İşSahibiİdareyeİlişkin</w:t>
      </w:r>
      <w:r w:rsidR="00120372" w:rsidRPr="009739C0">
        <w:rPr>
          <w:b/>
        </w:rPr>
        <w:t xml:space="preserve"> Bilgi</w:t>
      </w:r>
      <w:r w:rsidRPr="009739C0">
        <w:rPr>
          <w:b/>
        </w:rPr>
        <w:t>ler</w:t>
      </w:r>
    </w:p>
    <w:p w:rsidR="00EE5562" w:rsidRPr="009739C0" w:rsidRDefault="00DA138D" w:rsidP="00F31EC2">
      <w:pPr>
        <w:pStyle w:val="ListeParagraf"/>
        <w:numPr>
          <w:ilvl w:val="0"/>
          <w:numId w:val="9"/>
        </w:numPr>
        <w:tabs>
          <w:tab w:val="left" w:pos="617"/>
          <w:tab w:val="left" w:pos="2380"/>
        </w:tabs>
        <w:ind w:left="255" w:firstLine="0"/>
        <w:rPr>
          <w:sz w:val="24"/>
          <w:szCs w:val="24"/>
        </w:rPr>
      </w:pPr>
      <w:r>
        <w:rPr>
          <w:sz w:val="24"/>
          <w:szCs w:val="24"/>
        </w:rPr>
        <w:t>İdarenin Adı</w:t>
      </w:r>
      <w:r>
        <w:rPr>
          <w:sz w:val="24"/>
          <w:szCs w:val="24"/>
        </w:rPr>
        <w:tab/>
        <w:t>:</w:t>
      </w:r>
      <w:r w:rsidR="001215DC" w:rsidRPr="009739C0">
        <w:rPr>
          <w:sz w:val="24"/>
          <w:szCs w:val="24"/>
        </w:rPr>
        <w:t>Geyve Atatürk Ortaokulu</w:t>
      </w:r>
    </w:p>
    <w:p w:rsidR="00B4776E" w:rsidRPr="009739C0" w:rsidRDefault="00C50E1C" w:rsidP="00F31EC2">
      <w:pPr>
        <w:pStyle w:val="ListeParagraf"/>
        <w:numPr>
          <w:ilvl w:val="0"/>
          <w:numId w:val="9"/>
        </w:numPr>
        <w:tabs>
          <w:tab w:val="left" w:pos="617"/>
          <w:tab w:val="left" w:pos="2380"/>
        </w:tabs>
        <w:ind w:left="255" w:right="1772" w:firstLine="0"/>
        <w:rPr>
          <w:sz w:val="24"/>
          <w:szCs w:val="24"/>
        </w:rPr>
      </w:pPr>
      <w:r w:rsidRPr="009739C0">
        <w:rPr>
          <w:sz w:val="24"/>
          <w:szCs w:val="24"/>
        </w:rPr>
        <w:t>Adres</w:t>
      </w:r>
      <w:r w:rsidRPr="009739C0">
        <w:rPr>
          <w:sz w:val="24"/>
          <w:szCs w:val="24"/>
        </w:rPr>
        <w:tab/>
        <w:t>:</w:t>
      </w:r>
      <w:r w:rsidR="001215DC" w:rsidRPr="009739C0">
        <w:rPr>
          <w:sz w:val="24"/>
          <w:szCs w:val="24"/>
        </w:rPr>
        <w:t>GSP</w:t>
      </w:r>
      <w:r w:rsidR="00120372" w:rsidRPr="009739C0">
        <w:rPr>
          <w:sz w:val="24"/>
          <w:szCs w:val="24"/>
        </w:rPr>
        <w:t xml:space="preserve"> Mahallesi </w:t>
      </w:r>
      <w:r w:rsidR="001215DC" w:rsidRPr="009739C0">
        <w:rPr>
          <w:sz w:val="24"/>
          <w:szCs w:val="24"/>
        </w:rPr>
        <w:t>Dere Sokak</w:t>
      </w:r>
      <w:r w:rsidR="00120372" w:rsidRPr="009739C0">
        <w:rPr>
          <w:sz w:val="24"/>
          <w:szCs w:val="24"/>
        </w:rPr>
        <w:t xml:space="preserve"> No: </w:t>
      </w:r>
      <w:r w:rsidR="001215DC" w:rsidRPr="009739C0">
        <w:rPr>
          <w:sz w:val="24"/>
          <w:szCs w:val="24"/>
        </w:rPr>
        <w:t>44</w:t>
      </w:r>
      <w:r w:rsidR="00120372" w:rsidRPr="009739C0">
        <w:rPr>
          <w:sz w:val="24"/>
          <w:szCs w:val="24"/>
        </w:rPr>
        <w:t xml:space="preserve"> Geyve</w:t>
      </w:r>
    </w:p>
    <w:p w:rsidR="00EE5562" w:rsidRPr="009739C0" w:rsidRDefault="00DA138D" w:rsidP="00F31EC2">
      <w:pPr>
        <w:pStyle w:val="ListeParagraf"/>
        <w:numPr>
          <w:ilvl w:val="0"/>
          <w:numId w:val="9"/>
        </w:numPr>
        <w:tabs>
          <w:tab w:val="left" w:pos="617"/>
          <w:tab w:val="left" w:pos="2380"/>
        </w:tabs>
        <w:ind w:left="255" w:right="1772" w:firstLine="0"/>
        <w:rPr>
          <w:sz w:val="24"/>
          <w:szCs w:val="24"/>
        </w:rPr>
      </w:pPr>
      <w:r>
        <w:rPr>
          <w:sz w:val="24"/>
          <w:szCs w:val="24"/>
        </w:rPr>
        <w:t>Telefon</w:t>
      </w:r>
      <w:r>
        <w:rPr>
          <w:sz w:val="24"/>
          <w:szCs w:val="24"/>
        </w:rPr>
        <w:tab/>
        <w:t>:</w:t>
      </w:r>
      <w:r w:rsidR="00A61ACF" w:rsidRPr="009739C0">
        <w:rPr>
          <w:sz w:val="24"/>
          <w:szCs w:val="24"/>
        </w:rPr>
        <w:t xml:space="preserve">0 264 </w:t>
      </w:r>
      <w:r w:rsidR="001215DC" w:rsidRPr="009739C0">
        <w:rPr>
          <w:sz w:val="24"/>
          <w:szCs w:val="24"/>
        </w:rPr>
        <w:t>5170020</w:t>
      </w:r>
    </w:p>
    <w:p w:rsidR="000B7CF0" w:rsidRPr="009739C0" w:rsidRDefault="000B7CF0" w:rsidP="00F31EC2">
      <w:pPr>
        <w:pStyle w:val="ListeParagraf"/>
        <w:tabs>
          <w:tab w:val="left" w:pos="617"/>
          <w:tab w:val="left" w:pos="2380"/>
        </w:tabs>
        <w:ind w:left="255" w:right="1772" w:firstLine="0"/>
        <w:jc w:val="left"/>
        <w:rPr>
          <w:b/>
          <w:sz w:val="24"/>
          <w:szCs w:val="24"/>
        </w:rPr>
      </w:pPr>
    </w:p>
    <w:p w:rsidR="00EE5562" w:rsidRPr="009739C0" w:rsidRDefault="00C50E1C" w:rsidP="00B4776E">
      <w:pPr>
        <w:pStyle w:val="GvdeMetni"/>
        <w:spacing w:after="8" w:line="312" w:lineRule="auto"/>
        <w:ind w:left="256"/>
        <w:jc w:val="both"/>
        <w:rPr>
          <w:b/>
        </w:rPr>
      </w:pPr>
      <w:r w:rsidRPr="009739C0">
        <w:rPr>
          <w:b/>
        </w:rPr>
        <w:t>MADDE 2. İhaleEdilecekOkulKantin</w:t>
      </w:r>
      <w:r w:rsidR="00686541" w:rsidRPr="009739C0">
        <w:rPr>
          <w:b/>
        </w:rPr>
        <w:t>i</w:t>
      </w:r>
      <w:r w:rsidR="00F31EC2">
        <w:rPr>
          <w:b/>
        </w:rPr>
        <w:t>ne Ait Bilgiler</w:t>
      </w:r>
    </w:p>
    <w:tbl>
      <w:tblPr>
        <w:tblStyle w:val="TableNormal"/>
        <w:tblW w:w="10442"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4"/>
        <w:gridCol w:w="1219"/>
        <w:gridCol w:w="1382"/>
        <w:gridCol w:w="1510"/>
        <w:gridCol w:w="1559"/>
        <w:gridCol w:w="1276"/>
        <w:gridCol w:w="732"/>
      </w:tblGrid>
      <w:tr w:rsidR="00EF5E63" w:rsidRPr="009739C0" w:rsidTr="00F31EC2">
        <w:trPr>
          <w:trHeight w:hRule="exact" w:val="1021"/>
        </w:trPr>
        <w:tc>
          <w:tcPr>
            <w:tcW w:w="2764" w:type="dxa"/>
            <w:tcBorders>
              <w:right w:val="dotted" w:sz="4" w:space="0" w:color="000000"/>
            </w:tcBorders>
            <w:vAlign w:val="center"/>
          </w:tcPr>
          <w:p w:rsidR="00B4776E" w:rsidRPr="00F31EC2" w:rsidRDefault="00B4776E" w:rsidP="00120372">
            <w:pPr>
              <w:pStyle w:val="TableParagraph"/>
              <w:spacing w:line="312" w:lineRule="auto"/>
              <w:ind w:left="105"/>
              <w:jc w:val="center"/>
            </w:pPr>
            <w:r w:rsidRPr="00F31EC2">
              <w:t>OkulAdı</w:t>
            </w:r>
          </w:p>
        </w:tc>
        <w:tc>
          <w:tcPr>
            <w:tcW w:w="1219" w:type="dxa"/>
            <w:tcBorders>
              <w:left w:val="dotted" w:sz="4" w:space="0" w:color="000000"/>
              <w:right w:val="dotted" w:sz="4" w:space="0" w:color="000000"/>
            </w:tcBorders>
            <w:vAlign w:val="center"/>
          </w:tcPr>
          <w:p w:rsidR="00B4776E" w:rsidRPr="00F31EC2" w:rsidRDefault="00B4776E" w:rsidP="00120372">
            <w:pPr>
              <w:pStyle w:val="TableParagraph"/>
              <w:spacing w:line="312" w:lineRule="auto"/>
              <w:ind w:left="350" w:right="81" w:hanging="185"/>
              <w:jc w:val="center"/>
            </w:pPr>
            <w:r w:rsidRPr="00F31EC2">
              <w:t>Öğrenci-</w:t>
            </w:r>
          </w:p>
          <w:p w:rsidR="00B4776E" w:rsidRPr="00F31EC2" w:rsidRDefault="00B4776E" w:rsidP="00120372">
            <w:pPr>
              <w:pStyle w:val="TableParagraph"/>
              <w:spacing w:line="312" w:lineRule="auto"/>
              <w:ind w:left="350" w:right="81" w:hanging="185"/>
              <w:jc w:val="center"/>
            </w:pPr>
            <w:r w:rsidRPr="00F31EC2">
              <w:t>Öğretmen</w:t>
            </w:r>
          </w:p>
          <w:p w:rsidR="00B4776E" w:rsidRPr="00F31EC2" w:rsidRDefault="00B4776E" w:rsidP="00120372">
            <w:pPr>
              <w:pStyle w:val="TableParagraph"/>
              <w:spacing w:line="312" w:lineRule="auto"/>
              <w:ind w:left="350" w:right="81" w:hanging="185"/>
              <w:jc w:val="center"/>
            </w:pPr>
            <w:r w:rsidRPr="00F31EC2">
              <w:t>Sayısı</w:t>
            </w:r>
          </w:p>
        </w:tc>
        <w:tc>
          <w:tcPr>
            <w:tcW w:w="1382" w:type="dxa"/>
            <w:tcBorders>
              <w:left w:val="dotted" w:sz="4" w:space="0" w:color="000000"/>
              <w:right w:val="dotted" w:sz="4" w:space="0" w:color="000000"/>
            </w:tcBorders>
            <w:vAlign w:val="center"/>
          </w:tcPr>
          <w:p w:rsidR="00B4776E" w:rsidRPr="00F31EC2" w:rsidRDefault="00B4776E" w:rsidP="00120372">
            <w:pPr>
              <w:pStyle w:val="TableParagraph"/>
              <w:spacing w:line="312" w:lineRule="auto"/>
              <w:ind w:right="101"/>
              <w:jc w:val="center"/>
            </w:pPr>
            <w:r w:rsidRPr="00F31EC2">
              <w:t>AylıkMuhammen Kira Bedeli</w:t>
            </w:r>
          </w:p>
        </w:tc>
        <w:tc>
          <w:tcPr>
            <w:tcW w:w="1510" w:type="dxa"/>
            <w:tcBorders>
              <w:left w:val="dotted" w:sz="4" w:space="0" w:color="000000"/>
              <w:right w:val="dotted" w:sz="4" w:space="0" w:color="000000"/>
            </w:tcBorders>
            <w:vAlign w:val="center"/>
          </w:tcPr>
          <w:p w:rsidR="00B4776E" w:rsidRPr="00F31EC2" w:rsidRDefault="00B4776E" w:rsidP="00F31EC2">
            <w:pPr>
              <w:pStyle w:val="TableParagraph"/>
              <w:spacing w:line="312" w:lineRule="auto"/>
              <w:ind w:left="0" w:right="101"/>
              <w:jc w:val="center"/>
            </w:pPr>
            <w:r w:rsidRPr="00F31EC2">
              <w:t>Yıllık</w:t>
            </w:r>
            <w:r w:rsidR="00F4783B" w:rsidRPr="00F31EC2">
              <w:t>(9</w:t>
            </w:r>
            <w:r w:rsidR="005F7BE6" w:rsidRPr="00F31EC2">
              <w:t>ay)</w:t>
            </w:r>
            <w:r w:rsidRPr="00F31EC2">
              <w:t>Muhamm</w:t>
            </w:r>
            <w:r w:rsidR="00F31EC2">
              <w:t>e</w:t>
            </w:r>
            <w:r w:rsidRPr="00F31EC2">
              <w:t>n</w:t>
            </w:r>
            <w:r w:rsidR="00DA138D">
              <w:t xml:space="preserve"> </w:t>
            </w:r>
            <w:r w:rsidRPr="00F31EC2">
              <w:t>Kira Bedeli</w:t>
            </w:r>
          </w:p>
        </w:tc>
        <w:tc>
          <w:tcPr>
            <w:tcW w:w="1559" w:type="dxa"/>
            <w:tcBorders>
              <w:left w:val="dotted" w:sz="4" w:space="0" w:color="000000"/>
              <w:right w:val="dotted" w:sz="4" w:space="0" w:color="000000"/>
            </w:tcBorders>
            <w:vAlign w:val="center"/>
          </w:tcPr>
          <w:p w:rsidR="00B4776E" w:rsidRPr="00F31EC2" w:rsidRDefault="00B4776E" w:rsidP="001932F1">
            <w:pPr>
              <w:pStyle w:val="TableParagraph"/>
              <w:spacing w:line="312" w:lineRule="auto"/>
              <w:ind w:right="101"/>
              <w:jc w:val="center"/>
            </w:pPr>
            <w:r w:rsidRPr="00F31EC2">
              <w:t>Geçici</w:t>
            </w:r>
            <w:r w:rsidR="001932F1" w:rsidRPr="00F31EC2">
              <w:t>T</w:t>
            </w:r>
            <w:r w:rsidRPr="00F31EC2">
              <w:t>eminatBedeli</w:t>
            </w:r>
            <w:r w:rsidR="00120372" w:rsidRPr="00F31EC2">
              <w:t xml:space="preserve"> (%3)</w:t>
            </w:r>
          </w:p>
        </w:tc>
        <w:tc>
          <w:tcPr>
            <w:tcW w:w="1276" w:type="dxa"/>
            <w:tcBorders>
              <w:left w:val="dotted" w:sz="4" w:space="0" w:color="000000"/>
              <w:right w:val="dotted" w:sz="4" w:space="0" w:color="000000"/>
            </w:tcBorders>
            <w:vAlign w:val="center"/>
          </w:tcPr>
          <w:p w:rsidR="00B4776E" w:rsidRPr="00F31EC2" w:rsidRDefault="00B4776E" w:rsidP="00120372">
            <w:pPr>
              <w:pStyle w:val="TableParagraph"/>
              <w:spacing w:line="312" w:lineRule="auto"/>
              <w:ind w:right="79"/>
              <w:jc w:val="center"/>
            </w:pPr>
            <w:r w:rsidRPr="00F31EC2">
              <w:t>İhaleTarihi</w:t>
            </w:r>
          </w:p>
        </w:tc>
        <w:tc>
          <w:tcPr>
            <w:tcW w:w="732" w:type="dxa"/>
            <w:tcBorders>
              <w:left w:val="dotted" w:sz="4" w:space="0" w:color="000000"/>
            </w:tcBorders>
            <w:vAlign w:val="center"/>
          </w:tcPr>
          <w:p w:rsidR="00B4776E" w:rsidRPr="00F31EC2" w:rsidRDefault="00B4776E" w:rsidP="00F31EC2">
            <w:pPr>
              <w:pStyle w:val="TableParagraph"/>
              <w:spacing w:line="312" w:lineRule="auto"/>
              <w:ind w:left="0" w:right="81"/>
              <w:jc w:val="center"/>
            </w:pPr>
            <w:r w:rsidRPr="00F31EC2">
              <w:t>İhaleSaati</w:t>
            </w:r>
          </w:p>
        </w:tc>
      </w:tr>
      <w:tr w:rsidR="00B4776E" w:rsidRPr="009739C0" w:rsidTr="00F31EC2">
        <w:trPr>
          <w:trHeight w:hRule="exact" w:val="1013"/>
        </w:trPr>
        <w:tc>
          <w:tcPr>
            <w:tcW w:w="2764" w:type="dxa"/>
            <w:tcBorders>
              <w:right w:val="dotted" w:sz="4" w:space="0" w:color="000000"/>
            </w:tcBorders>
            <w:vAlign w:val="center"/>
          </w:tcPr>
          <w:p w:rsidR="00B4776E" w:rsidRPr="00F31EC2" w:rsidRDefault="00626588" w:rsidP="009315F8">
            <w:pPr>
              <w:pStyle w:val="TableParagraph"/>
              <w:spacing w:line="312" w:lineRule="auto"/>
              <w:ind w:left="105"/>
              <w:jc w:val="center"/>
            </w:pPr>
            <w:r w:rsidRPr="00F31EC2">
              <w:t>Atatürk Ortaokulu</w:t>
            </w:r>
            <w:r w:rsidR="00147E34" w:rsidRPr="00F31EC2">
              <w:t>(Kantin Alanı:</w:t>
            </w:r>
            <w:r w:rsidRPr="00F31EC2">
              <w:t xml:space="preserve"> 18</w:t>
            </w:r>
            <w:r w:rsidR="00147E34" w:rsidRPr="00F31EC2">
              <w:t>m</w:t>
            </w:r>
            <w:r w:rsidR="00147E34" w:rsidRPr="00F31EC2">
              <w:rPr>
                <w:vertAlign w:val="superscript"/>
              </w:rPr>
              <w:t>2</w:t>
            </w:r>
            <w:r w:rsidR="00147E34" w:rsidRPr="00F31EC2">
              <w:t>)</w:t>
            </w:r>
          </w:p>
        </w:tc>
        <w:tc>
          <w:tcPr>
            <w:tcW w:w="1219" w:type="dxa"/>
            <w:tcBorders>
              <w:left w:val="dotted" w:sz="4" w:space="0" w:color="000000"/>
              <w:right w:val="dotted" w:sz="4" w:space="0" w:color="000000"/>
            </w:tcBorders>
            <w:vAlign w:val="center"/>
          </w:tcPr>
          <w:p w:rsidR="00B4776E" w:rsidRPr="00F31EC2" w:rsidRDefault="00626588" w:rsidP="009315F8">
            <w:pPr>
              <w:pStyle w:val="TableParagraph"/>
              <w:spacing w:line="312" w:lineRule="auto"/>
              <w:jc w:val="center"/>
            </w:pPr>
            <w:r w:rsidRPr="00F31EC2">
              <w:t>1016-56</w:t>
            </w:r>
          </w:p>
        </w:tc>
        <w:tc>
          <w:tcPr>
            <w:tcW w:w="1382" w:type="dxa"/>
            <w:tcBorders>
              <w:left w:val="dotted" w:sz="4" w:space="0" w:color="000000"/>
              <w:right w:val="dotted" w:sz="4" w:space="0" w:color="000000"/>
            </w:tcBorders>
            <w:vAlign w:val="center"/>
          </w:tcPr>
          <w:p w:rsidR="00B4776E" w:rsidRPr="00F31EC2" w:rsidRDefault="00626588" w:rsidP="009315F8">
            <w:pPr>
              <w:pStyle w:val="TableParagraph"/>
              <w:spacing w:line="312" w:lineRule="auto"/>
              <w:jc w:val="center"/>
            </w:pPr>
            <w:r w:rsidRPr="00F31EC2">
              <w:t>19.000</w:t>
            </w:r>
            <w:r w:rsidR="00F4783B" w:rsidRPr="00F31EC2">
              <w:t>,00</w:t>
            </w:r>
            <w:r w:rsidR="00B4776E" w:rsidRPr="00F31EC2">
              <w:t xml:space="preserve"> TL</w:t>
            </w:r>
          </w:p>
        </w:tc>
        <w:tc>
          <w:tcPr>
            <w:tcW w:w="1510" w:type="dxa"/>
            <w:tcBorders>
              <w:left w:val="dotted" w:sz="4" w:space="0" w:color="000000"/>
              <w:right w:val="dotted" w:sz="4" w:space="0" w:color="000000"/>
            </w:tcBorders>
            <w:vAlign w:val="center"/>
          </w:tcPr>
          <w:p w:rsidR="00B4776E" w:rsidRPr="00F31EC2" w:rsidRDefault="00626588" w:rsidP="009315F8">
            <w:pPr>
              <w:pStyle w:val="TableParagraph"/>
              <w:spacing w:line="312" w:lineRule="auto"/>
              <w:jc w:val="center"/>
            </w:pPr>
            <w:r w:rsidRPr="00F31EC2">
              <w:t>171.000</w:t>
            </w:r>
            <w:r w:rsidR="005F7BE6" w:rsidRPr="00F31EC2">
              <w:t>,00</w:t>
            </w:r>
            <w:r w:rsidR="00B4776E" w:rsidRPr="00F31EC2">
              <w:t xml:space="preserve"> TL</w:t>
            </w:r>
          </w:p>
        </w:tc>
        <w:tc>
          <w:tcPr>
            <w:tcW w:w="1559" w:type="dxa"/>
            <w:tcBorders>
              <w:left w:val="dotted" w:sz="4" w:space="0" w:color="000000"/>
              <w:right w:val="dotted" w:sz="4" w:space="0" w:color="000000"/>
            </w:tcBorders>
            <w:vAlign w:val="center"/>
          </w:tcPr>
          <w:p w:rsidR="00B4776E" w:rsidRPr="00F31EC2" w:rsidRDefault="00626588" w:rsidP="009315F8">
            <w:pPr>
              <w:pStyle w:val="TableParagraph"/>
              <w:spacing w:line="312" w:lineRule="auto"/>
              <w:ind w:left="259"/>
              <w:jc w:val="center"/>
            </w:pPr>
            <w:r w:rsidRPr="00F31EC2">
              <w:t>5.130</w:t>
            </w:r>
            <w:r w:rsidR="00514F07" w:rsidRPr="00F31EC2">
              <w:t>,00</w:t>
            </w:r>
            <w:r w:rsidR="00B4776E" w:rsidRPr="00F31EC2">
              <w:t xml:space="preserve"> TL</w:t>
            </w:r>
          </w:p>
        </w:tc>
        <w:tc>
          <w:tcPr>
            <w:tcW w:w="1276" w:type="dxa"/>
            <w:tcBorders>
              <w:left w:val="dotted" w:sz="4" w:space="0" w:color="000000"/>
              <w:right w:val="dotted" w:sz="4" w:space="0" w:color="000000"/>
            </w:tcBorders>
            <w:vAlign w:val="center"/>
          </w:tcPr>
          <w:p w:rsidR="00B4776E" w:rsidRPr="00F31EC2" w:rsidRDefault="00626588" w:rsidP="009315F8">
            <w:pPr>
              <w:pStyle w:val="TableParagraph"/>
              <w:spacing w:line="312" w:lineRule="auto"/>
              <w:ind w:left="131"/>
              <w:jc w:val="center"/>
            </w:pPr>
            <w:r w:rsidRPr="00F31EC2">
              <w:t>03/04</w:t>
            </w:r>
            <w:r w:rsidR="00B4776E" w:rsidRPr="00F31EC2">
              <w:t>/20</w:t>
            </w:r>
            <w:r w:rsidRPr="00F31EC2">
              <w:t>24</w:t>
            </w:r>
          </w:p>
        </w:tc>
        <w:tc>
          <w:tcPr>
            <w:tcW w:w="732" w:type="dxa"/>
            <w:tcBorders>
              <w:left w:val="dotted" w:sz="4" w:space="0" w:color="000000"/>
            </w:tcBorders>
            <w:vAlign w:val="center"/>
          </w:tcPr>
          <w:p w:rsidR="00B4776E" w:rsidRPr="00F31EC2" w:rsidRDefault="005F7BE6" w:rsidP="00F31EC2">
            <w:pPr>
              <w:pStyle w:val="TableParagraph"/>
              <w:spacing w:line="312" w:lineRule="auto"/>
            </w:pPr>
            <w:r w:rsidRPr="00F31EC2">
              <w:t>1</w:t>
            </w:r>
            <w:r w:rsidR="00626588" w:rsidRPr="00F31EC2">
              <w:t>4</w:t>
            </w:r>
            <w:r w:rsidR="00B4776E" w:rsidRPr="00F31EC2">
              <w:t>:</w:t>
            </w:r>
            <w:r w:rsidR="00626588" w:rsidRPr="00F31EC2">
              <w:t>0</w:t>
            </w:r>
            <w:r w:rsidR="00B4776E" w:rsidRPr="00F31EC2">
              <w:t>0</w:t>
            </w:r>
          </w:p>
        </w:tc>
      </w:tr>
    </w:tbl>
    <w:p w:rsidR="000B7CF0" w:rsidRPr="009739C0" w:rsidRDefault="000B7CF0" w:rsidP="00B4776E">
      <w:pPr>
        <w:pStyle w:val="GvdeMetni"/>
        <w:spacing w:line="312" w:lineRule="auto"/>
        <w:ind w:left="256"/>
        <w:jc w:val="both"/>
      </w:pPr>
    </w:p>
    <w:p w:rsidR="00EE5562" w:rsidRPr="009739C0" w:rsidRDefault="00C50E1C" w:rsidP="00B4776E">
      <w:pPr>
        <w:pStyle w:val="GvdeMetni"/>
        <w:spacing w:line="312" w:lineRule="auto"/>
        <w:ind w:left="256"/>
        <w:jc w:val="both"/>
        <w:rPr>
          <w:b/>
        </w:rPr>
      </w:pPr>
      <w:r w:rsidRPr="009739C0">
        <w:rPr>
          <w:b/>
        </w:rPr>
        <w:t>MADDE 3. İhale</w:t>
      </w:r>
      <w:r w:rsidR="001A32CC" w:rsidRPr="009739C0">
        <w:rPr>
          <w:b/>
        </w:rPr>
        <w:t xml:space="preserve"> İ</w:t>
      </w:r>
      <w:r w:rsidRPr="009739C0">
        <w:rPr>
          <w:b/>
        </w:rPr>
        <w:t>leİlgiliBilgiler</w:t>
      </w:r>
    </w:p>
    <w:p w:rsidR="00EE5562" w:rsidRPr="00F31EC2" w:rsidRDefault="001A32CC" w:rsidP="00DD301B">
      <w:pPr>
        <w:pStyle w:val="ListeParagraf"/>
        <w:numPr>
          <w:ilvl w:val="0"/>
          <w:numId w:val="8"/>
        </w:numPr>
        <w:tabs>
          <w:tab w:val="left" w:pos="617"/>
        </w:tabs>
        <w:spacing w:line="312" w:lineRule="auto"/>
        <w:ind w:right="-46"/>
        <w:rPr>
          <w:sz w:val="24"/>
          <w:szCs w:val="24"/>
        </w:rPr>
      </w:pPr>
      <w:r w:rsidRPr="00F31EC2">
        <w:rPr>
          <w:b/>
          <w:bCs/>
          <w:sz w:val="24"/>
          <w:szCs w:val="24"/>
        </w:rPr>
        <w:t>İhaleUsulü:</w:t>
      </w:r>
      <w:r w:rsidRPr="00F31EC2">
        <w:rPr>
          <w:sz w:val="24"/>
          <w:szCs w:val="24"/>
        </w:rPr>
        <w:t xml:space="preserve"> M.E.</w:t>
      </w:r>
      <w:r w:rsidR="00C50E1C" w:rsidRPr="00F31EC2">
        <w:rPr>
          <w:sz w:val="24"/>
          <w:szCs w:val="24"/>
        </w:rPr>
        <w:t>B. 09.02.2012 Tarihve</w:t>
      </w:r>
      <w:r w:rsidR="00686541" w:rsidRPr="00F31EC2">
        <w:rPr>
          <w:sz w:val="24"/>
          <w:szCs w:val="24"/>
        </w:rPr>
        <w:t>28199 Sayılı</w:t>
      </w:r>
      <w:r w:rsidRPr="00F31EC2">
        <w:rPr>
          <w:sz w:val="24"/>
          <w:szCs w:val="24"/>
        </w:rPr>
        <w:t xml:space="preserve"> Okul-</w:t>
      </w:r>
      <w:r w:rsidR="00686541" w:rsidRPr="00F31EC2">
        <w:rPr>
          <w:sz w:val="24"/>
          <w:szCs w:val="24"/>
        </w:rPr>
        <w:t>AileBirliği</w:t>
      </w:r>
      <w:r w:rsidR="00C50E1C" w:rsidRPr="00F31EC2">
        <w:rPr>
          <w:sz w:val="24"/>
          <w:szCs w:val="24"/>
        </w:rPr>
        <w:t xml:space="preserve">Yönetmeliği 20. </w:t>
      </w:r>
      <w:r w:rsidRPr="00F31EC2">
        <w:rPr>
          <w:sz w:val="24"/>
          <w:szCs w:val="24"/>
        </w:rPr>
        <w:t>M</w:t>
      </w:r>
      <w:r w:rsidR="00C50E1C" w:rsidRPr="00F31EC2">
        <w:rPr>
          <w:sz w:val="24"/>
          <w:szCs w:val="24"/>
        </w:rPr>
        <w:t>addesihükümleridoğrultusunda,</w:t>
      </w:r>
      <w:r w:rsidR="009739C0" w:rsidRPr="00F31EC2">
        <w:rPr>
          <w:color w:val="000000"/>
          <w:sz w:val="24"/>
          <w:szCs w:val="24"/>
        </w:rPr>
        <w:t xml:space="preserve">8/9/1983 tarihli ve 2886 sayılı Devlet İhale Kanununun 51 inci maddesinin birinci fıkrasının (g) bendine göre pazarlık usulü ile </w:t>
      </w:r>
      <w:r w:rsidR="00C50E1C" w:rsidRPr="00F31EC2">
        <w:rPr>
          <w:sz w:val="24"/>
          <w:szCs w:val="24"/>
        </w:rPr>
        <w:t>yapılacaktır.</w:t>
      </w:r>
    </w:p>
    <w:p w:rsidR="00EE5562" w:rsidRPr="009739C0" w:rsidRDefault="00C50E1C" w:rsidP="00B4776E">
      <w:pPr>
        <w:pStyle w:val="ListeParagraf"/>
        <w:numPr>
          <w:ilvl w:val="0"/>
          <w:numId w:val="8"/>
        </w:numPr>
        <w:tabs>
          <w:tab w:val="left" w:pos="617"/>
        </w:tabs>
        <w:spacing w:line="312" w:lineRule="auto"/>
        <w:ind w:right="1158"/>
        <w:rPr>
          <w:sz w:val="24"/>
          <w:szCs w:val="24"/>
        </w:rPr>
      </w:pPr>
      <w:r w:rsidRPr="00F31EC2">
        <w:rPr>
          <w:b/>
          <w:bCs/>
          <w:sz w:val="24"/>
          <w:szCs w:val="24"/>
        </w:rPr>
        <w:t>İhaleninyapılacağı</w:t>
      </w:r>
      <w:r w:rsidR="001A32CC" w:rsidRPr="00F31EC2">
        <w:rPr>
          <w:b/>
          <w:bCs/>
          <w:sz w:val="24"/>
          <w:szCs w:val="24"/>
        </w:rPr>
        <w:t xml:space="preserve"> a</w:t>
      </w:r>
      <w:r w:rsidRPr="00F31EC2">
        <w:rPr>
          <w:b/>
          <w:bCs/>
          <w:sz w:val="24"/>
          <w:szCs w:val="24"/>
        </w:rPr>
        <w:t>dres</w:t>
      </w:r>
      <w:r w:rsidR="00322973" w:rsidRPr="00F31EC2">
        <w:rPr>
          <w:b/>
          <w:bCs/>
          <w:sz w:val="24"/>
          <w:szCs w:val="24"/>
        </w:rPr>
        <w:t>:</w:t>
      </w:r>
      <w:r w:rsidR="009315F8" w:rsidRPr="009739C0">
        <w:rPr>
          <w:sz w:val="24"/>
          <w:szCs w:val="24"/>
        </w:rPr>
        <w:t>Geyve İlçe Milli Eğitim Müdürlüğü Toplantı</w:t>
      </w:r>
      <w:r w:rsidR="00870C5B" w:rsidRPr="009739C0">
        <w:rPr>
          <w:sz w:val="24"/>
          <w:szCs w:val="24"/>
        </w:rPr>
        <w:t xml:space="preserve"> Salonu</w:t>
      </w:r>
    </w:p>
    <w:p w:rsidR="000B7CF0" w:rsidRPr="009739C0" w:rsidRDefault="000B7CF0" w:rsidP="00B4776E">
      <w:pPr>
        <w:pStyle w:val="GvdeMetni"/>
        <w:spacing w:line="312" w:lineRule="auto"/>
        <w:ind w:left="256"/>
        <w:jc w:val="both"/>
      </w:pPr>
    </w:p>
    <w:p w:rsidR="00EE5562" w:rsidRPr="009739C0" w:rsidRDefault="00C50E1C" w:rsidP="00104817">
      <w:pPr>
        <w:pStyle w:val="GvdeMetni"/>
        <w:spacing w:line="288" w:lineRule="auto"/>
        <w:ind w:left="256"/>
        <w:jc w:val="both"/>
        <w:rPr>
          <w:b/>
        </w:rPr>
      </w:pPr>
      <w:r w:rsidRPr="009739C0">
        <w:rPr>
          <w:b/>
        </w:rPr>
        <w:t>MADDE 4. İhaleyeKatılmakİçinİstenilenBelgeler</w:t>
      </w:r>
    </w:p>
    <w:p w:rsidR="001932F1" w:rsidRPr="009739C0" w:rsidRDefault="00063BD7" w:rsidP="003A0B90">
      <w:pPr>
        <w:widowControl/>
        <w:numPr>
          <w:ilvl w:val="0"/>
          <w:numId w:val="10"/>
        </w:numPr>
        <w:tabs>
          <w:tab w:val="clear" w:pos="720"/>
          <w:tab w:val="num" w:pos="284"/>
          <w:tab w:val="num" w:pos="360"/>
        </w:tabs>
        <w:spacing w:line="288" w:lineRule="auto"/>
        <w:ind w:left="360"/>
        <w:jc w:val="both"/>
        <w:rPr>
          <w:sz w:val="24"/>
          <w:szCs w:val="24"/>
        </w:rPr>
      </w:pPr>
      <w:r w:rsidRPr="009739C0">
        <w:rPr>
          <w:sz w:val="24"/>
          <w:szCs w:val="24"/>
        </w:rPr>
        <w:t>Herhangi bir sağlık kurumundan son bir ay içinde alınmış olan sağlık raporu</w:t>
      </w:r>
      <w:r w:rsidR="001932F1" w:rsidRPr="009739C0">
        <w:rPr>
          <w:sz w:val="24"/>
          <w:szCs w:val="24"/>
        </w:rPr>
        <w:t>.</w:t>
      </w:r>
    </w:p>
    <w:p w:rsidR="00063BD7" w:rsidRPr="009739C0" w:rsidRDefault="00063BD7" w:rsidP="003A0B90">
      <w:pPr>
        <w:widowControl/>
        <w:numPr>
          <w:ilvl w:val="0"/>
          <w:numId w:val="10"/>
        </w:numPr>
        <w:tabs>
          <w:tab w:val="clear" w:pos="720"/>
          <w:tab w:val="num" w:pos="284"/>
          <w:tab w:val="num" w:pos="360"/>
        </w:tabs>
        <w:spacing w:line="288" w:lineRule="auto"/>
        <w:ind w:left="360"/>
        <w:jc w:val="both"/>
        <w:rPr>
          <w:sz w:val="24"/>
          <w:szCs w:val="24"/>
        </w:rPr>
      </w:pPr>
      <w:r w:rsidRPr="009739C0">
        <w:rPr>
          <w:sz w:val="24"/>
          <w:szCs w:val="24"/>
        </w:rPr>
        <w:t>Nüfus cüzdanı sureti (Nüfus Müdürlüğünden son bir ay içerisinde alınmış)</w:t>
      </w:r>
    </w:p>
    <w:p w:rsidR="00063BD7" w:rsidRPr="009739C0" w:rsidRDefault="00063BD7" w:rsidP="00063BD7">
      <w:pPr>
        <w:widowControl/>
        <w:numPr>
          <w:ilvl w:val="0"/>
          <w:numId w:val="10"/>
        </w:numPr>
        <w:tabs>
          <w:tab w:val="clear" w:pos="720"/>
          <w:tab w:val="num" w:pos="360"/>
        </w:tabs>
        <w:spacing w:line="288" w:lineRule="auto"/>
        <w:ind w:left="360"/>
        <w:jc w:val="both"/>
        <w:rPr>
          <w:sz w:val="24"/>
          <w:szCs w:val="24"/>
        </w:rPr>
      </w:pPr>
      <w:r w:rsidRPr="009739C0">
        <w:rPr>
          <w:sz w:val="24"/>
          <w:szCs w:val="24"/>
        </w:rPr>
        <w:t>Sabıka kaydı olup olmadığına ilişkin Cumhuriyet Savcılığından son altı ay içersinde alınan Adli Sicil Belgesi. Alınan bu belgede “Adli Sicil Kaydı” veya “Adli Sicil Arşiv Kaydı” varise o kayıtlara ilişkin mahkeme kararı da eklenecektir. (E-Devletten barkodlu alınan sabıka kayıtları kabul edilecektir.)</w:t>
      </w:r>
    </w:p>
    <w:p w:rsidR="00063BD7" w:rsidRPr="009739C0" w:rsidRDefault="00063BD7" w:rsidP="00063BD7">
      <w:pPr>
        <w:widowControl/>
        <w:numPr>
          <w:ilvl w:val="0"/>
          <w:numId w:val="10"/>
        </w:numPr>
        <w:tabs>
          <w:tab w:val="clear" w:pos="720"/>
          <w:tab w:val="num" w:pos="360"/>
        </w:tabs>
        <w:spacing w:line="288" w:lineRule="auto"/>
        <w:ind w:left="360"/>
        <w:jc w:val="both"/>
        <w:rPr>
          <w:sz w:val="24"/>
          <w:szCs w:val="24"/>
        </w:rPr>
      </w:pPr>
      <w:r w:rsidRPr="009739C0">
        <w:rPr>
          <w:sz w:val="24"/>
          <w:szCs w:val="24"/>
        </w:rPr>
        <w:t>İkametgâh belgesi (Nüfus Müdürlüğünden son bir ay içerisinde alınmış yerleşim yeri belgesi),</w:t>
      </w:r>
    </w:p>
    <w:p w:rsidR="00063BD7" w:rsidRPr="009739C0" w:rsidRDefault="00063BD7" w:rsidP="00063BD7">
      <w:pPr>
        <w:pStyle w:val="ListeParagraf"/>
        <w:widowControl/>
        <w:numPr>
          <w:ilvl w:val="0"/>
          <w:numId w:val="10"/>
        </w:numPr>
        <w:tabs>
          <w:tab w:val="clear" w:pos="720"/>
          <w:tab w:val="num" w:pos="360"/>
          <w:tab w:val="left" w:pos="477"/>
        </w:tabs>
        <w:spacing w:line="288" w:lineRule="auto"/>
        <w:ind w:left="360" w:right="116"/>
        <w:rPr>
          <w:b/>
          <w:sz w:val="24"/>
          <w:szCs w:val="24"/>
        </w:rPr>
      </w:pPr>
      <w:r w:rsidRPr="009739C0">
        <w:rPr>
          <w:sz w:val="24"/>
          <w:szCs w:val="24"/>
        </w:rPr>
        <w:t xml:space="preserve">Komisyonca tespit edilen 9 aylık muhammen bedelin %3’ üne tekabül eden </w:t>
      </w:r>
      <w:r w:rsidR="00626588" w:rsidRPr="009739C0">
        <w:rPr>
          <w:b/>
          <w:sz w:val="24"/>
          <w:szCs w:val="24"/>
        </w:rPr>
        <w:t>5.130</w:t>
      </w:r>
      <w:r w:rsidRPr="009739C0">
        <w:rPr>
          <w:b/>
          <w:sz w:val="24"/>
          <w:szCs w:val="24"/>
        </w:rPr>
        <w:t>,00</w:t>
      </w:r>
      <w:r w:rsidRPr="009739C0">
        <w:rPr>
          <w:sz w:val="24"/>
          <w:szCs w:val="24"/>
        </w:rPr>
        <w:t xml:space="preserve"> TL yatırdığına dair </w:t>
      </w:r>
      <w:r w:rsidRPr="009739C0">
        <w:rPr>
          <w:b/>
          <w:sz w:val="24"/>
          <w:szCs w:val="24"/>
        </w:rPr>
        <w:t xml:space="preserve">geçici teminat </w:t>
      </w:r>
      <w:r w:rsidRPr="009739C0">
        <w:rPr>
          <w:sz w:val="24"/>
          <w:szCs w:val="24"/>
        </w:rPr>
        <w:t>dekontu</w:t>
      </w:r>
      <w:r w:rsidRPr="009739C0">
        <w:rPr>
          <w:rFonts w:eastAsiaTheme="minorHAnsi"/>
          <w:b/>
          <w:bCs/>
          <w:sz w:val="24"/>
          <w:szCs w:val="24"/>
        </w:rPr>
        <w:t>,</w:t>
      </w:r>
    </w:p>
    <w:p w:rsidR="00063BD7" w:rsidRPr="009739C0" w:rsidRDefault="00063BD7" w:rsidP="00063BD7">
      <w:pPr>
        <w:pStyle w:val="ListeParagraf"/>
        <w:widowControl/>
        <w:numPr>
          <w:ilvl w:val="0"/>
          <w:numId w:val="10"/>
        </w:numPr>
        <w:tabs>
          <w:tab w:val="clear" w:pos="720"/>
          <w:tab w:val="num" w:pos="360"/>
          <w:tab w:val="left" w:pos="477"/>
        </w:tabs>
        <w:spacing w:line="288" w:lineRule="auto"/>
        <w:ind w:left="360" w:right="116"/>
        <w:rPr>
          <w:b/>
          <w:sz w:val="24"/>
          <w:szCs w:val="24"/>
        </w:rPr>
      </w:pPr>
      <w:r w:rsidRPr="009739C0">
        <w:rPr>
          <w:sz w:val="24"/>
          <w:szCs w:val="24"/>
        </w:rPr>
        <w:t>Okul Aile Birliği Yönetmeliğinin 20. Maddesi</w:t>
      </w:r>
      <w:r w:rsidR="00FC4FD9" w:rsidRPr="009739C0">
        <w:rPr>
          <w:sz w:val="24"/>
          <w:szCs w:val="24"/>
        </w:rPr>
        <w:t xml:space="preserve">nin 4. Fıkrasına göre </w:t>
      </w:r>
      <w:r w:rsidR="00FC4FD9" w:rsidRPr="009739C0">
        <w:rPr>
          <w:b/>
          <w:bCs/>
          <w:color w:val="000000"/>
          <w:sz w:val="24"/>
          <w:szCs w:val="24"/>
        </w:rPr>
        <w:t>(Değişik:RG-1/12/2023-32386) </w:t>
      </w:r>
      <w:r w:rsidR="00FC4FD9" w:rsidRPr="009739C0">
        <w:rPr>
          <w:color w:val="000000"/>
          <w:sz w:val="24"/>
          <w:szCs w:val="24"/>
        </w:rPr>
        <w:t xml:space="preserve">Kantin kiralama ihalelerinde isteklilerde, 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w:t>
      </w:r>
      <w:r w:rsidR="00FC4FD9" w:rsidRPr="009739C0">
        <w:rPr>
          <w:color w:val="000000"/>
          <w:sz w:val="24"/>
          <w:szCs w:val="24"/>
        </w:rPr>
        <w:lastRenderedPageBreak/>
        <w:t>Şekerlemecilik,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r w:rsidRPr="00F31EC2">
        <w:rPr>
          <w:sz w:val="24"/>
          <w:szCs w:val="24"/>
          <w:u w:val="single"/>
        </w:rPr>
        <w:t>(</w:t>
      </w:r>
      <w:r w:rsidRPr="00F31EC2">
        <w:rPr>
          <w:b/>
          <w:bCs/>
          <w:u w:val="single"/>
        </w:rPr>
        <w:t xml:space="preserve">İhalede öncelikle </w:t>
      </w:r>
      <w:r w:rsidR="00FC4FD9" w:rsidRPr="00F31EC2">
        <w:rPr>
          <w:b/>
          <w:bCs/>
          <w:color w:val="000000"/>
          <w:u w:val="single"/>
        </w:rPr>
        <w:t>5/6/1986 tarihli ve 3308 sayılı Mesleki Eğitim Kanunu hükümlerine göre kantin işletmeciliğinden alınmış ustalık belgesine veya kantin işletmeciliğinden alınmış iş yeri açma belgesine sahip ola</w:t>
      </w:r>
      <w:r w:rsidRPr="00F31EC2">
        <w:rPr>
          <w:b/>
          <w:bCs/>
          <w:u w:val="single"/>
        </w:rPr>
        <w:t>nlar değerlendirilecektir</w:t>
      </w:r>
      <w:r w:rsidRPr="00F31EC2">
        <w:rPr>
          <w:b/>
          <w:bCs/>
        </w:rPr>
        <w:t>.</w:t>
      </w:r>
      <w:r w:rsidRPr="009739C0">
        <w:rPr>
          <w:sz w:val="24"/>
          <w:szCs w:val="24"/>
        </w:rPr>
        <w:t xml:space="preserve">)  </w:t>
      </w:r>
      <w:r w:rsidRPr="009739C0">
        <w:rPr>
          <w:b/>
          <w:sz w:val="24"/>
          <w:szCs w:val="24"/>
        </w:rPr>
        <w:t>(Belge Asıl veya Noter Onaylı Olacaktır</w:t>
      </w:r>
      <w:r w:rsidRPr="009739C0">
        <w:rPr>
          <w:rFonts w:ascii="TimesNewRoman,Bold" w:eastAsiaTheme="minorHAnsi" w:hAnsi="TimesNewRoman,Bold" w:cs="TimesNewRoman,Bold"/>
          <w:b/>
          <w:bCs/>
          <w:sz w:val="24"/>
          <w:szCs w:val="24"/>
          <w:lang w:val="tr-TR"/>
        </w:rPr>
        <w:t>)</w:t>
      </w:r>
    </w:p>
    <w:p w:rsidR="00063BD7" w:rsidRPr="009739C0" w:rsidRDefault="00063BD7" w:rsidP="00063BD7">
      <w:pPr>
        <w:widowControl/>
        <w:numPr>
          <w:ilvl w:val="0"/>
          <w:numId w:val="10"/>
        </w:numPr>
        <w:tabs>
          <w:tab w:val="clear" w:pos="720"/>
          <w:tab w:val="num" w:pos="360"/>
        </w:tabs>
        <w:spacing w:line="288" w:lineRule="auto"/>
        <w:ind w:left="360"/>
        <w:jc w:val="both"/>
        <w:rPr>
          <w:sz w:val="24"/>
          <w:szCs w:val="24"/>
        </w:rPr>
      </w:pPr>
      <w:r w:rsidRPr="009739C0">
        <w:rPr>
          <w:sz w:val="24"/>
          <w:szCs w:val="24"/>
        </w:rPr>
        <w:t>Başka bir kişi adına ihaleye girecek olanlar için, Noterden alınmış vekâletname örneği ve vekalet verilen kişiye ait sabıka kaydı.</w:t>
      </w:r>
    </w:p>
    <w:p w:rsidR="00FE44AC" w:rsidRPr="009739C0" w:rsidRDefault="00FE44AC" w:rsidP="00063BD7">
      <w:pPr>
        <w:widowControl/>
        <w:numPr>
          <w:ilvl w:val="0"/>
          <w:numId w:val="10"/>
        </w:numPr>
        <w:tabs>
          <w:tab w:val="clear" w:pos="720"/>
          <w:tab w:val="num" w:pos="360"/>
        </w:tabs>
        <w:spacing w:line="288" w:lineRule="auto"/>
        <w:ind w:left="360"/>
        <w:jc w:val="both"/>
        <w:rPr>
          <w:sz w:val="24"/>
          <w:szCs w:val="24"/>
        </w:rPr>
      </w:pPr>
      <w:r w:rsidRPr="009739C0">
        <w:rPr>
          <w:color w:val="000000"/>
          <w:sz w:val="24"/>
          <w:szCs w:val="24"/>
        </w:rPr>
        <w:t>Kantin kiralama ihalelerine katılacak kişiler; ilgili esnaf odasından adına kayıtlı okul kantin işletmesi olmadığına ve ihalelerden yasaklama kararı bulunmadığına dair aldığı belgeyi ibraz eder.</w:t>
      </w:r>
    </w:p>
    <w:p w:rsidR="00063BD7" w:rsidRPr="009739C0" w:rsidRDefault="00063BD7" w:rsidP="00063BD7">
      <w:pPr>
        <w:widowControl/>
        <w:numPr>
          <w:ilvl w:val="0"/>
          <w:numId w:val="10"/>
        </w:numPr>
        <w:tabs>
          <w:tab w:val="clear" w:pos="720"/>
          <w:tab w:val="num" w:pos="360"/>
        </w:tabs>
        <w:spacing w:line="288" w:lineRule="auto"/>
        <w:ind w:left="360"/>
        <w:jc w:val="both"/>
        <w:rPr>
          <w:sz w:val="24"/>
          <w:szCs w:val="24"/>
        </w:rPr>
      </w:pPr>
      <w:r w:rsidRPr="009739C0">
        <w:rPr>
          <w:sz w:val="24"/>
          <w:szCs w:val="24"/>
        </w:rPr>
        <w:t>Vergi dairesinden alınacak Vergi Borcu Yoktur belgesi.</w:t>
      </w:r>
    </w:p>
    <w:p w:rsidR="00063BD7" w:rsidRPr="009739C0" w:rsidRDefault="00063BD7" w:rsidP="00450DDD">
      <w:pPr>
        <w:widowControl/>
        <w:numPr>
          <w:ilvl w:val="0"/>
          <w:numId w:val="10"/>
        </w:numPr>
        <w:tabs>
          <w:tab w:val="clear" w:pos="720"/>
          <w:tab w:val="num" w:pos="360"/>
        </w:tabs>
        <w:spacing w:line="288" w:lineRule="auto"/>
        <w:ind w:left="360"/>
        <w:rPr>
          <w:sz w:val="24"/>
          <w:szCs w:val="24"/>
        </w:rPr>
      </w:pPr>
      <w:r w:rsidRPr="009739C0">
        <w:rPr>
          <w:bCs/>
          <w:sz w:val="24"/>
          <w:szCs w:val="24"/>
        </w:rPr>
        <w:t>İhale doküman</w:t>
      </w:r>
      <w:r w:rsidR="00234131">
        <w:rPr>
          <w:bCs/>
          <w:sz w:val="24"/>
          <w:szCs w:val="24"/>
        </w:rPr>
        <w:t xml:space="preserve"> bedeli</w:t>
      </w:r>
      <w:r w:rsidR="00DE32B3">
        <w:rPr>
          <w:bCs/>
          <w:sz w:val="24"/>
          <w:szCs w:val="24"/>
        </w:rPr>
        <w:t xml:space="preserve">  </w:t>
      </w:r>
      <w:r w:rsidR="00626588" w:rsidRPr="009739C0">
        <w:rPr>
          <w:b/>
          <w:bCs/>
          <w:sz w:val="24"/>
          <w:szCs w:val="24"/>
        </w:rPr>
        <w:t>30</w:t>
      </w:r>
      <w:r w:rsidRPr="009739C0">
        <w:rPr>
          <w:b/>
          <w:bCs/>
          <w:sz w:val="24"/>
          <w:szCs w:val="24"/>
        </w:rPr>
        <w:t>0,00</w:t>
      </w:r>
      <w:r w:rsidR="00F31EC2">
        <w:rPr>
          <w:b/>
          <w:bCs/>
          <w:sz w:val="24"/>
          <w:szCs w:val="24"/>
        </w:rPr>
        <w:t>-</w:t>
      </w:r>
      <w:r w:rsidRPr="009739C0">
        <w:rPr>
          <w:bCs/>
          <w:sz w:val="24"/>
          <w:szCs w:val="24"/>
        </w:rPr>
        <w:t>TL.</w:t>
      </w:r>
      <w:r w:rsidR="00234131">
        <w:rPr>
          <w:bCs/>
          <w:sz w:val="24"/>
          <w:szCs w:val="24"/>
        </w:rPr>
        <w:t>’dir. İhale dö</w:t>
      </w:r>
      <w:r w:rsidRPr="009739C0">
        <w:rPr>
          <w:bCs/>
          <w:sz w:val="24"/>
          <w:szCs w:val="24"/>
        </w:rPr>
        <w:t>kümanı</w:t>
      </w:r>
      <w:r w:rsidR="00450DDD">
        <w:rPr>
          <w:bCs/>
          <w:sz w:val="24"/>
          <w:szCs w:val="24"/>
        </w:rPr>
        <w:t xml:space="preserve"> </w:t>
      </w:r>
      <w:r w:rsidR="00626588" w:rsidRPr="009739C0">
        <w:rPr>
          <w:bCs/>
          <w:sz w:val="24"/>
          <w:szCs w:val="24"/>
        </w:rPr>
        <w:t>Atatürk Ortaokulu</w:t>
      </w:r>
      <w:r w:rsidRPr="009739C0">
        <w:rPr>
          <w:sz w:val="24"/>
          <w:szCs w:val="24"/>
        </w:rPr>
        <w:t xml:space="preserve"> Müdürlüğü </w:t>
      </w:r>
      <w:r w:rsidR="00FE44AC" w:rsidRPr="009739C0">
        <w:rPr>
          <w:sz w:val="24"/>
          <w:szCs w:val="24"/>
        </w:rPr>
        <w:t>O</w:t>
      </w:r>
      <w:r w:rsidRPr="009739C0">
        <w:rPr>
          <w:sz w:val="24"/>
          <w:szCs w:val="24"/>
        </w:rPr>
        <w:t>kul</w:t>
      </w:r>
      <w:r w:rsidR="00F31EC2">
        <w:rPr>
          <w:sz w:val="24"/>
          <w:szCs w:val="24"/>
        </w:rPr>
        <w:t>-</w:t>
      </w:r>
      <w:r w:rsidR="00FE44AC" w:rsidRPr="009739C0">
        <w:rPr>
          <w:sz w:val="24"/>
          <w:szCs w:val="24"/>
        </w:rPr>
        <w:t>A</w:t>
      </w:r>
      <w:r w:rsidRPr="009739C0">
        <w:rPr>
          <w:sz w:val="24"/>
          <w:szCs w:val="24"/>
        </w:rPr>
        <w:t xml:space="preserve">ile </w:t>
      </w:r>
      <w:r w:rsidR="00FE44AC" w:rsidRPr="009739C0">
        <w:rPr>
          <w:sz w:val="24"/>
          <w:szCs w:val="24"/>
        </w:rPr>
        <w:t>B</w:t>
      </w:r>
      <w:r w:rsidRPr="009739C0">
        <w:rPr>
          <w:sz w:val="24"/>
          <w:szCs w:val="24"/>
        </w:rPr>
        <w:t>irliği</w:t>
      </w:r>
      <w:r w:rsidR="00F31EC2">
        <w:rPr>
          <w:sz w:val="24"/>
          <w:szCs w:val="24"/>
        </w:rPr>
        <w:t xml:space="preserve">nin </w:t>
      </w:r>
      <w:r w:rsidR="00234131">
        <w:rPr>
          <w:sz w:val="24"/>
          <w:szCs w:val="24"/>
        </w:rPr>
        <w:t xml:space="preserve">Geyve </w:t>
      </w:r>
      <w:r w:rsidRPr="009739C0">
        <w:rPr>
          <w:sz w:val="24"/>
          <w:szCs w:val="24"/>
        </w:rPr>
        <w:t>Ziraat Bankası Şubesi</w:t>
      </w:r>
      <w:r w:rsidR="00234131">
        <w:rPr>
          <w:sz w:val="24"/>
          <w:szCs w:val="24"/>
        </w:rPr>
        <w:t>nde bulunan</w:t>
      </w:r>
      <w:r w:rsidRPr="009739C0">
        <w:rPr>
          <w:sz w:val="24"/>
          <w:szCs w:val="24"/>
        </w:rPr>
        <w:t xml:space="preserve">  İBAN: </w:t>
      </w:r>
      <w:r w:rsidR="00626588" w:rsidRPr="009739C0">
        <w:rPr>
          <w:b/>
          <w:sz w:val="24"/>
          <w:szCs w:val="24"/>
        </w:rPr>
        <w:t>TR660001000165250071925003</w:t>
      </w:r>
      <w:r w:rsidRPr="009739C0">
        <w:rPr>
          <w:sz w:val="24"/>
          <w:szCs w:val="24"/>
        </w:rPr>
        <w:t>nolu hesab</w:t>
      </w:r>
      <w:r w:rsidR="00234131">
        <w:rPr>
          <w:sz w:val="24"/>
          <w:szCs w:val="24"/>
        </w:rPr>
        <w:t>ına</w:t>
      </w:r>
      <w:r w:rsidRPr="009739C0">
        <w:rPr>
          <w:sz w:val="24"/>
          <w:szCs w:val="24"/>
        </w:rPr>
        <w:t xml:space="preserve"> yatırıldığına dair banka dekontu ile Geyve </w:t>
      </w:r>
      <w:r w:rsidR="00626588" w:rsidRPr="009739C0">
        <w:rPr>
          <w:sz w:val="24"/>
          <w:szCs w:val="24"/>
        </w:rPr>
        <w:t>Atatürk Ortaokulu</w:t>
      </w:r>
      <w:r w:rsidRPr="009739C0">
        <w:rPr>
          <w:sz w:val="24"/>
          <w:szCs w:val="24"/>
        </w:rPr>
        <w:t xml:space="preserve"> Müdürlüğünden temin edilir.</w:t>
      </w:r>
    </w:p>
    <w:p w:rsidR="00063BD7" w:rsidRPr="009739C0" w:rsidRDefault="00063BD7" w:rsidP="00063BD7">
      <w:pPr>
        <w:widowControl/>
        <w:numPr>
          <w:ilvl w:val="0"/>
          <w:numId w:val="10"/>
        </w:numPr>
        <w:tabs>
          <w:tab w:val="clear" w:pos="720"/>
          <w:tab w:val="num" w:pos="360"/>
        </w:tabs>
        <w:spacing w:line="288" w:lineRule="auto"/>
        <w:ind w:left="360"/>
        <w:jc w:val="both"/>
        <w:rPr>
          <w:sz w:val="24"/>
          <w:szCs w:val="24"/>
        </w:rPr>
      </w:pPr>
      <w:r w:rsidRPr="009739C0">
        <w:rPr>
          <w:bCs/>
          <w:sz w:val="24"/>
          <w:szCs w:val="24"/>
        </w:rPr>
        <w:t>İhale şartnamesi alındısı</w:t>
      </w:r>
      <w:r w:rsidR="00234131">
        <w:rPr>
          <w:bCs/>
          <w:sz w:val="24"/>
          <w:szCs w:val="24"/>
        </w:rPr>
        <w:t>.</w:t>
      </w:r>
      <w:r w:rsidRPr="009739C0">
        <w:rPr>
          <w:bCs/>
          <w:sz w:val="24"/>
          <w:szCs w:val="24"/>
        </w:rPr>
        <w:t xml:space="preserve"> (aslı) </w:t>
      </w:r>
    </w:p>
    <w:p w:rsidR="00494971" w:rsidRPr="009739C0" w:rsidRDefault="00494971" w:rsidP="00237FAD">
      <w:pPr>
        <w:spacing w:line="288" w:lineRule="auto"/>
        <w:ind w:left="360"/>
        <w:jc w:val="both"/>
        <w:rPr>
          <w:bCs/>
          <w:sz w:val="24"/>
          <w:szCs w:val="24"/>
        </w:rPr>
      </w:pPr>
    </w:p>
    <w:p w:rsidR="00237FAD" w:rsidRPr="009739C0" w:rsidRDefault="00B4776E" w:rsidP="00237FAD">
      <w:pPr>
        <w:spacing w:line="288" w:lineRule="auto"/>
        <w:ind w:left="360"/>
        <w:jc w:val="both"/>
        <w:rPr>
          <w:bCs/>
          <w:sz w:val="24"/>
          <w:szCs w:val="24"/>
        </w:rPr>
      </w:pPr>
      <w:r w:rsidRPr="009739C0">
        <w:rPr>
          <w:bCs/>
          <w:sz w:val="24"/>
          <w:szCs w:val="24"/>
        </w:rPr>
        <w:t>Belgeler</w:t>
      </w:r>
      <w:r w:rsidR="00D66B14">
        <w:rPr>
          <w:bCs/>
          <w:sz w:val="24"/>
          <w:szCs w:val="24"/>
        </w:rPr>
        <w:t xml:space="preserve"> </w:t>
      </w:r>
      <w:r w:rsidRPr="009739C0">
        <w:rPr>
          <w:bCs/>
          <w:sz w:val="24"/>
          <w:szCs w:val="24"/>
        </w:rPr>
        <w:t>ihale</w:t>
      </w:r>
      <w:r w:rsidR="00D66B14">
        <w:rPr>
          <w:bCs/>
          <w:sz w:val="24"/>
          <w:szCs w:val="24"/>
        </w:rPr>
        <w:t xml:space="preserve"> </w:t>
      </w:r>
      <w:r w:rsidRPr="009739C0">
        <w:rPr>
          <w:bCs/>
          <w:sz w:val="24"/>
          <w:szCs w:val="24"/>
        </w:rPr>
        <w:t>ilanında</w:t>
      </w:r>
      <w:r w:rsidR="00D66B14">
        <w:rPr>
          <w:bCs/>
          <w:sz w:val="24"/>
          <w:szCs w:val="24"/>
        </w:rPr>
        <w:t xml:space="preserve"> </w:t>
      </w:r>
      <w:r w:rsidRPr="009739C0">
        <w:rPr>
          <w:bCs/>
          <w:sz w:val="24"/>
          <w:szCs w:val="24"/>
        </w:rPr>
        <w:t>ve</w:t>
      </w:r>
      <w:r w:rsidR="00D66B14">
        <w:rPr>
          <w:bCs/>
          <w:sz w:val="24"/>
          <w:szCs w:val="24"/>
        </w:rPr>
        <w:t xml:space="preserve"> </w:t>
      </w:r>
      <w:r w:rsidRPr="009739C0">
        <w:rPr>
          <w:bCs/>
          <w:sz w:val="24"/>
          <w:szCs w:val="24"/>
        </w:rPr>
        <w:t>şartnamede</w:t>
      </w:r>
      <w:r w:rsidR="00D66B14">
        <w:rPr>
          <w:bCs/>
          <w:sz w:val="24"/>
          <w:szCs w:val="24"/>
        </w:rPr>
        <w:t xml:space="preserve"> </w:t>
      </w:r>
      <w:r w:rsidRPr="009739C0">
        <w:rPr>
          <w:bCs/>
          <w:sz w:val="24"/>
          <w:szCs w:val="24"/>
        </w:rPr>
        <w:t>açıklandığı</w:t>
      </w:r>
      <w:r w:rsidR="00D66B14">
        <w:rPr>
          <w:bCs/>
          <w:sz w:val="24"/>
          <w:szCs w:val="24"/>
        </w:rPr>
        <w:t xml:space="preserve"> </w:t>
      </w:r>
      <w:r w:rsidRPr="009739C0">
        <w:rPr>
          <w:bCs/>
          <w:sz w:val="24"/>
          <w:szCs w:val="24"/>
        </w:rPr>
        <w:t>şekli</w:t>
      </w:r>
      <w:r w:rsidR="00D66B14">
        <w:rPr>
          <w:bCs/>
          <w:sz w:val="24"/>
          <w:szCs w:val="24"/>
        </w:rPr>
        <w:t xml:space="preserve"> </w:t>
      </w:r>
      <w:r w:rsidRPr="009739C0">
        <w:rPr>
          <w:bCs/>
          <w:sz w:val="24"/>
          <w:szCs w:val="24"/>
        </w:rPr>
        <w:t>ile</w:t>
      </w:r>
      <w:r w:rsidR="00D66B14">
        <w:rPr>
          <w:bCs/>
          <w:sz w:val="24"/>
          <w:szCs w:val="24"/>
        </w:rPr>
        <w:t xml:space="preserve"> </w:t>
      </w:r>
      <w:r w:rsidR="00237FAD" w:rsidRPr="009739C0">
        <w:rPr>
          <w:bCs/>
          <w:sz w:val="24"/>
          <w:szCs w:val="24"/>
        </w:rPr>
        <w:t>hazırlanarak</w:t>
      </w:r>
      <w:r w:rsidR="00D66B14">
        <w:rPr>
          <w:bCs/>
          <w:sz w:val="24"/>
          <w:szCs w:val="24"/>
        </w:rPr>
        <w:t xml:space="preserve"> </w:t>
      </w:r>
      <w:r w:rsidR="00237FAD" w:rsidRPr="009739C0">
        <w:rPr>
          <w:sz w:val="24"/>
          <w:szCs w:val="24"/>
        </w:rPr>
        <w:t>İhale</w:t>
      </w:r>
      <w:r w:rsidR="00D66B14">
        <w:rPr>
          <w:sz w:val="24"/>
          <w:szCs w:val="24"/>
        </w:rPr>
        <w:t xml:space="preserve"> </w:t>
      </w:r>
      <w:r w:rsidR="00237FAD" w:rsidRPr="009739C0">
        <w:rPr>
          <w:sz w:val="24"/>
          <w:szCs w:val="24"/>
        </w:rPr>
        <w:t>komisyonuna</w:t>
      </w:r>
      <w:r w:rsidR="00D66B14">
        <w:rPr>
          <w:sz w:val="24"/>
          <w:szCs w:val="24"/>
        </w:rPr>
        <w:t xml:space="preserve"> </w:t>
      </w:r>
      <w:r w:rsidR="00237FAD" w:rsidRPr="009739C0">
        <w:rPr>
          <w:sz w:val="24"/>
          <w:szCs w:val="24"/>
        </w:rPr>
        <w:t>ihale</w:t>
      </w:r>
      <w:r w:rsidR="00D66B14">
        <w:rPr>
          <w:sz w:val="24"/>
          <w:szCs w:val="24"/>
        </w:rPr>
        <w:t xml:space="preserve"> </w:t>
      </w:r>
      <w:r w:rsidR="00237FAD" w:rsidRPr="009739C0">
        <w:rPr>
          <w:sz w:val="24"/>
          <w:szCs w:val="24"/>
        </w:rPr>
        <w:t>sa</w:t>
      </w:r>
      <w:r w:rsidR="009315F8" w:rsidRPr="009739C0">
        <w:rPr>
          <w:sz w:val="24"/>
          <w:szCs w:val="24"/>
        </w:rPr>
        <w:t>a</w:t>
      </w:r>
      <w:r w:rsidR="00237FAD" w:rsidRPr="009739C0">
        <w:rPr>
          <w:sz w:val="24"/>
          <w:szCs w:val="24"/>
        </w:rPr>
        <w:t>tinden</w:t>
      </w:r>
      <w:r w:rsidR="00626588" w:rsidRPr="009739C0">
        <w:rPr>
          <w:sz w:val="24"/>
          <w:szCs w:val="24"/>
        </w:rPr>
        <w:t xml:space="preserve"> en az 1 saat</w:t>
      </w:r>
      <w:r w:rsidR="00D66B14">
        <w:rPr>
          <w:sz w:val="24"/>
          <w:szCs w:val="24"/>
        </w:rPr>
        <w:t xml:space="preserve"> </w:t>
      </w:r>
      <w:r w:rsidR="0002650C" w:rsidRPr="009739C0">
        <w:rPr>
          <w:sz w:val="24"/>
          <w:szCs w:val="24"/>
        </w:rPr>
        <w:t>ö</w:t>
      </w:r>
      <w:r w:rsidR="008250D9" w:rsidRPr="009739C0">
        <w:rPr>
          <w:sz w:val="24"/>
          <w:szCs w:val="24"/>
        </w:rPr>
        <w:t xml:space="preserve">nce </w:t>
      </w:r>
      <w:r w:rsidR="00237FAD" w:rsidRPr="009739C0">
        <w:rPr>
          <w:sz w:val="24"/>
          <w:szCs w:val="24"/>
        </w:rPr>
        <w:t>teslim</w:t>
      </w:r>
      <w:r w:rsidR="00D66B14">
        <w:rPr>
          <w:sz w:val="24"/>
          <w:szCs w:val="24"/>
        </w:rPr>
        <w:t xml:space="preserve"> </w:t>
      </w:r>
      <w:r w:rsidR="00237FAD" w:rsidRPr="009739C0">
        <w:rPr>
          <w:sz w:val="24"/>
          <w:szCs w:val="24"/>
        </w:rPr>
        <w:t>edilecektir.</w:t>
      </w:r>
    </w:p>
    <w:p w:rsidR="00B4776E" w:rsidRPr="009739C0" w:rsidRDefault="00B4776E" w:rsidP="00237FAD">
      <w:pPr>
        <w:spacing w:line="288" w:lineRule="auto"/>
        <w:ind w:left="360"/>
        <w:jc w:val="both"/>
        <w:rPr>
          <w:sz w:val="24"/>
          <w:szCs w:val="24"/>
        </w:rPr>
      </w:pPr>
    </w:p>
    <w:p w:rsidR="00EE5562" w:rsidRPr="009739C0" w:rsidRDefault="00C50E1C" w:rsidP="00104817">
      <w:pPr>
        <w:pStyle w:val="GvdeMetni"/>
        <w:spacing w:line="288" w:lineRule="auto"/>
        <w:ind w:left="256"/>
        <w:jc w:val="both"/>
        <w:rPr>
          <w:b/>
        </w:rPr>
      </w:pPr>
      <w:r w:rsidRPr="009739C0">
        <w:rPr>
          <w:b/>
        </w:rPr>
        <w:t>MADDE 5. Tekliflerin</w:t>
      </w:r>
      <w:r w:rsidR="00D66B14">
        <w:rPr>
          <w:b/>
        </w:rPr>
        <w:t xml:space="preserve"> </w:t>
      </w:r>
      <w:r w:rsidRPr="009739C0">
        <w:rPr>
          <w:b/>
        </w:rPr>
        <w:t>Hazırlanması</w:t>
      </w:r>
      <w:r w:rsidR="00D66B14">
        <w:rPr>
          <w:b/>
        </w:rPr>
        <w:t xml:space="preserve"> </w:t>
      </w:r>
      <w:r w:rsidRPr="009739C0">
        <w:rPr>
          <w:b/>
        </w:rPr>
        <w:t>ve</w:t>
      </w:r>
      <w:r w:rsidR="00D66B14">
        <w:rPr>
          <w:b/>
        </w:rPr>
        <w:t xml:space="preserve"> </w:t>
      </w:r>
      <w:r w:rsidRPr="009739C0">
        <w:rPr>
          <w:b/>
        </w:rPr>
        <w:t>Sunulması</w:t>
      </w:r>
    </w:p>
    <w:p w:rsidR="00EE5562" w:rsidRPr="009739C0" w:rsidRDefault="00C50E1C" w:rsidP="00104817">
      <w:pPr>
        <w:pStyle w:val="ListeParagraf"/>
        <w:numPr>
          <w:ilvl w:val="0"/>
          <w:numId w:val="6"/>
        </w:numPr>
        <w:tabs>
          <w:tab w:val="left" w:pos="617"/>
        </w:tabs>
        <w:spacing w:line="288" w:lineRule="auto"/>
        <w:ind w:right="-46"/>
        <w:rPr>
          <w:sz w:val="24"/>
          <w:szCs w:val="24"/>
        </w:rPr>
      </w:pPr>
      <w:r w:rsidRPr="009739C0">
        <w:rPr>
          <w:sz w:val="24"/>
          <w:szCs w:val="24"/>
        </w:rPr>
        <w:t>Son Teklif Verme Tarihi</w:t>
      </w:r>
      <w:r w:rsidR="00686541" w:rsidRPr="009739C0">
        <w:rPr>
          <w:sz w:val="24"/>
          <w:szCs w:val="24"/>
        </w:rPr>
        <w:t>v</w:t>
      </w:r>
      <w:r w:rsidR="00C36658" w:rsidRPr="009739C0">
        <w:rPr>
          <w:sz w:val="24"/>
          <w:szCs w:val="24"/>
        </w:rPr>
        <w:t xml:space="preserve">eSaati: </w:t>
      </w:r>
      <w:r w:rsidR="00626588" w:rsidRPr="009739C0">
        <w:rPr>
          <w:sz w:val="24"/>
          <w:szCs w:val="24"/>
        </w:rPr>
        <w:t>03</w:t>
      </w:r>
      <w:r w:rsidR="00B74DF9" w:rsidRPr="009739C0">
        <w:rPr>
          <w:sz w:val="24"/>
          <w:szCs w:val="24"/>
        </w:rPr>
        <w:t>/</w:t>
      </w:r>
      <w:r w:rsidR="00626588" w:rsidRPr="009739C0">
        <w:rPr>
          <w:sz w:val="24"/>
          <w:szCs w:val="24"/>
        </w:rPr>
        <w:t>04/2024 Çarşamba günü, Saat 13:00’ dı</w:t>
      </w:r>
      <w:r w:rsidR="007170D7" w:rsidRPr="009739C0">
        <w:rPr>
          <w:sz w:val="24"/>
          <w:szCs w:val="24"/>
        </w:rPr>
        <w:t>r</w:t>
      </w:r>
      <w:r w:rsidR="009315F8" w:rsidRPr="009739C0">
        <w:rPr>
          <w:sz w:val="24"/>
          <w:szCs w:val="24"/>
        </w:rPr>
        <w:t>.</w:t>
      </w:r>
    </w:p>
    <w:p w:rsidR="00EE5562" w:rsidRPr="009739C0" w:rsidRDefault="00C50E1C" w:rsidP="00104817">
      <w:pPr>
        <w:pStyle w:val="ListeParagraf"/>
        <w:numPr>
          <w:ilvl w:val="0"/>
          <w:numId w:val="6"/>
        </w:numPr>
        <w:tabs>
          <w:tab w:val="left" w:pos="617"/>
        </w:tabs>
        <w:spacing w:line="288" w:lineRule="auto"/>
        <w:rPr>
          <w:sz w:val="24"/>
          <w:szCs w:val="24"/>
        </w:rPr>
      </w:pPr>
      <w:r w:rsidRPr="009739C0">
        <w:rPr>
          <w:sz w:val="24"/>
          <w:szCs w:val="24"/>
        </w:rPr>
        <w:t>Tekliflerin</w:t>
      </w:r>
      <w:r w:rsidR="00D66B14">
        <w:rPr>
          <w:sz w:val="24"/>
          <w:szCs w:val="24"/>
        </w:rPr>
        <w:t xml:space="preserve"> </w:t>
      </w:r>
      <w:r w:rsidRPr="009739C0">
        <w:rPr>
          <w:sz w:val="24"/>
          <w:szCs w:val="24"/>
        </w:rPr>
        <w:t>Sunulacağı</w:t>
      </w:r>
      <w:r w:rsidR="00D66B14">
        <w:rPr>
          <w:sz w:val="24"/>
          <w:szCs w:val="24"/>
        </w:rPr>
        <w:t xml:space="preserve"> </w:t>
      </w:r>
      <w:r w:rsidRPr="009739C0">
        <w:rPr>
          <w:sz w:val="24"/>
          <w:szCs w:val="24"/>
        </w:rPr>
        <w:t xml:space="preserve">Yer: </w:t>
      </w:r>
      <w:r w:rsidR="00D03D4A" w:rsidRPr="009739C0">
        <w:rPr>
          <w:sz w:val="24"/>
          <w:szCs w:val="24"/>
        </w:rPr>
        <w:t>Geyve</w:t>
      </w:r>
      <w:r w:rsidR="00D66B14">
        <w:rPr>
          <w:sz w:val="24"/>
          <w:szCs w:val="24"/>
        </w:rPr>
        <w:t xml:space="preserve"> </w:t>
      </w:r>
      <w:r w:rsidR="00D03D4A" w:rsidRPr="009739C0">
        <w:rPr>
          <w:sz w:val="24"/>
          <w:szCs w:val="24"/>
        </w:rPr>
        <w:t>İlçe</w:t>
      </w:r>
      <w:r w:rsidR="00D66B14">
        <w:rPr>
          <w:sz w:val="24"/>
          <w:szCs w:val="24"/>
        </w:rPr>
        <w:t xml:space="preserve"> </w:t>
      </w:r>
      <w:r w:rsidR="00D03D4A" w:rsidRPr="009739C0">
        <w:rPr>
          <w:sz w:val="24"/>
          <w:szCs w:val="24"/>
        </w:rPr>
        <w:t>Milli</w:t>
      </w:r>
      <w:r w:rsidR="00D66B14">
        <w:rPr>
          <w:sz w:val="24"/>
          <w:szCs w:val="24"/>
        </w:rPr>
        <w:t xml:space="preserve"> </w:t>
      </w:r>
      <w:r w:rsidR="00D03D4A" w:rsidRPr="009739C0">
        <w:rPr>
          <w:sz w:val="24"/>
          <w:szCs w:val="24"/>
        </w:rPr>
        <w:t>Eğitim</w:t>
      </w:r>
      <w:r w:rsidR="00D66B14">
        <w:rPr>
          <w:sz w:val="24"/>
          <w:szCs w:val="24"/>
        </w:rPr>
        <w:t xml:space="preserve"> </w:t>
      </w:r>
      <w:r w:rsidR="00B74DF9" w:rsidRPr="009739C0">
        <w:rPr>
          <w:sz w:val="24"/>
          <w:szCs w:val="24"/>
        </w:rPr>
        <w:t>Müdürlüğü</w:t>
      </w:r>
    </w:p>
    <w:p w:rsidR="00EE5562" w:rsidRPr="009739C0" w:rsidRDefault="00C50E1C" w:rsidP="00450DDD">
      <w:pPr>
        <w:pStyle w:val="GvdeMetni"/>
        <w:spacing w:before="69" w:line="288" w:lineRule="auto"/>
        <w:ind w:left="116"/>
        <w:rPr>
          <w:b/>
        </w:rPr>
      </w:pPr>
      <w:r w:rsidRPr="009739C0">
        <w:rPr>
          <w:b/>
        </w:rPr>
        <w:t>DışZarfınHazırlanması</w:t>
      </w:r>
    </w:p>
    <w:p w:rsidR="00EE5562" w:rsidRPr="009739C0" w:rsidRDefault="00C50E1C" w:rsidP="00450DDD">
      <w:pPr>
        <w:pStyle w:val="GvdeMetni"/>
        <w:spacing w:line="288" w:lineRule="auto"/>
        <w:ind w:left="116" w:right="119"/>
      </w:pPr>
      <w:r w:rsidRPr="009739C0">
        <w:t>İhaleye</w:t>
      </w:r>
      <w:r w:rsidR="00450DDD">
        <w:t xml:space="preserve"> </w:t>
      </w:r>
      <w:r w:rsidRPr="009739C0">
        <w:t>katılmak</w:t>
      </w:r>
      <w:r w:rsidR="00450DDD">
        <w:t xml:space="preserve"> </w:t>
      </w:r>
      <w:r w:rsidRPr="009739C0">
        <w:t>için</w:t>
      </w:r>
      <w:r w:rsidR="00450DDD">
        <w:t xml:space="preserve"> </w:t>
      </w:r>
      <w:r w:rsidRPr="009739C0">
        <w:t>istenilen</w:t>
      </w:r>
      <w:r w:rsidR="00450DDD">
        <w:t xml:space="preserve"> </w:t>
      </w:r>
      <w:r w:rsidRPr="009739C0">
        <w:t>belgelerin</w:t>
      </w:r>
      <w:r w:rsidR="00450DDD">
        <w:t xml:space="preserve"> </w:t>
      </w:r>
      <w:r w:rsidRPr="009739C0">
        <w:t>tamamı</w:t>
      </w:r>
      <w:r w:rsidR="00450DDD">
        <w:t xml:space="preserve"> </w:t>
      </w:r>
      <w:r w:rsidRPr="009739C0">
        <w:t>ve</w:t>
      </w:r>
      <w:r w:rsidR="00450DDD">
        <w:t xml:space="preserve"> </w:t>
      </w:r>
      <w:r w:rsidRPr="009739C0">
        <w:t>teklif</w:t>
      </w:r>
      <w:r w:rsidR="00450DDD">
        <w:t xml:space="preserve"> </w:t>
      </w:r>
      <w:r w:rsidRPr="009739C0">
        <w:t>mektubu (</w:t>
      </w:r>
      <w:r w:rsidRPr="00234131">
        <w:rPr>
          <w:u w:val="single"/>
        </w:rPr>
        <w:t>kapalı zarf içerisinde</w:t>
      </w:r>
      <w:r w:rsidRPr="009739C0">
        <w:t>) bir</w:t>
      </w:r>
      <w:r w:rsidR="00450DDD">
        <w:t xml:space="preserve"> </w:t>
      </w:r>
      <w:r w:rsidRPr="009739C0">
        <w:t>zarfın</w:t>
      </w:r>
      <w:r w:rsidR="00450DDD">
        <w:t xml:space="preserve"> </w:t>
      </w:r>
      <w:r w:rsidRPr="009739C0">
        <w:t>içerisine</w:t>
      </w:r>
      <w:r w:rsidR="00450DDD">
        <w:t xml:space="preserve"> </w:t>
      </w:r>
      <w:r w:rsidRPr="009739C0">
        <w:t>konularak</w:t>
      </w:r>
      <w:r w:rsidR="00450DDD">
        <w:t xml:space="preserve"> </w:t>
      </w:r>
      <w:r w:rsidRPr="009739C0">
        <w:t>ağzı</w:t>
      </w:r>
      <w:r w:rsidR="00450DDD">
        <w:t xml:space="preserve"> </w:t>
      </w:r>
      <w:r w:rsidRPr="009739C0">
        <w:t>kapatılarak</w:t>
      </w:r>
      <w:r w:rsidR="00450DDD">
        <w:t xml:space="preserve"> </w:t>
      </w:r>
      <w:r w:rsidRPr="009739C0">
        <w:t xml:space="preserve">yapıştırılır, </w:t>
      </w:r>
      <w:r w:rsidRPr="00234131">
        <w:rPr>
          <w:u w:val="single"/>
        </w:rPr>
        <w:t>yapıştırılan</w:t>
      </w:r>
      <w:r w:rsidR="00450DDD">
        <w:rPr>
          <w:u w:val="single"/>
        </w:rPr>
        <w:t xml:space="preserve"> </w:t>
      </w:r>
      <w:r w:rsidRPr="00234131">
        <w:rPr>
          <w:u w:val="single"/>
        </w:rPr>
        <w:t>kısım</w:t>
      </w:r>
      <w:r w:rsidR="00450DDD">
        <w:rPr>
          <w:u w:val="single"/>
        </w:rPr>
        <w:t xml:space="preserve"> </w:t>
      </w:r>
      <w:r w:rsidRPr="00234131">
        <w:rPr>
          <w:u w:val="single"/>
        </w:rPr>
        <w:t>istekli</w:t>
      </w:r>
      <w:r w:rsidR="00450DDD">
        <w:rPr>
          <w:u w:val="single"/>
        </w:rPr>
        <w:t xml:space="preserve"> </w:t>
      </w:r>
      <w:r w:rsidRPr="00234131">
        <w:rPr>
          <w:u w:val="single"/>
        </w:rPr>
        <w:t>tarafından</w:t>
      </w:r>
      <w:r w:rsidR="00450DDD">
        <w:rPr>
          <w:u w:val="single"/>
        </w:rPr>
        <w:t xml:space="preserve"> </w:t>
      </w:r>
      <w:r w:rsidRPr="00234131">
        <w:rPr>
          <w:u w:val="single"/>
        </w:rPr>
        <w:t>imzalanır</w:t>
      </w:r>
      <w:r w:rsidRPr="009739C0">
        <w:t>. Zarfın</w:t>
      </w:r>
      <w:r w:rsidR="00450DDD">
        <w:t xml:space="preserve"> </w:t>
      </w:r>
      <w:r w:rsidRPr="009739C0">
        <w:t>üzerine</w:t>
      </w:r>
      <w:r w:rsidR="00450DDD">
        <w:t xml:space="preserve"> </w:t>
      </w:r>
      <w:r w:rsidRPr="009739C0">
        <w:t>isteklinin</w:t>
      </w:r>
      <w:r w:rsidR="00450DDD">
        <w:t xml:space="preserve"> </w:t>
      </w:r>
      <w:r w:rsidRPr="009739C0">
        <w:t>adı</w:t>
      </w:r>
      <w:r w:rsidR="00450DDD">
        <w:t xml:space="preserve"> </w:t>
      </w:r>
      <w:r w:rsidRPr="009739C0">
        <w:t>soyadı, adresi, telefon</w:t>
      </w:r>
      <w:r w:rsidR="00450DDD">
        <w:t xml:space="preserve"> </w:t>
      </w:r>
      <w:r w:rsidRPr="009739C0">
        <w:t>numarası</w:t>
      </w:r>
      <w:r w:rsidR="00450DDD">
        <w:t xml:space="preserve"> </w:t>
      </w:r>
      <w:r w:rsidRPr="009739C0">
        <w:t>ve</w:t>
      </w:r>
      <w:r w:rsidR="00450DDD">
        <w:t xml:space="preserve"> </w:t>
      </w:r>
      <w:r w:rsidRPr="009739C0">
        <w:t>ihale</w:t>
      </w:r>
      <w:r w:rsidR="00450DDD">
        <w:t xml:space="preserve"> </w:t>
      </w:r>
      <w:r w:rsidRPr="009739C0">
        <w:t>edilecek</w:t>
      </w:r>
      <w:r w:rsidR="00450DDD">
        <w:t xml:space="preserve"> </w:t>
      </w:r>
      <w:r w:rsidRPr="009739C0">
        <w:t>okul</w:t>
      </w:r>
      <w:r w:rsidR="00450DDD">
        <w:t xml:space="preserve"> </w:t>
      </w:r>
      <w:r w:rsidRPr="009739C0">
        <w:t>kantininin</w:t>
      </w:r>
      <w:r w:rsidR="00450DDD">
        <w:t xml:space="preserve"> </w:t>
      </w:r>
      <w:r w:rsidRPr="009739C0">
        <w:t>adı</w:t>
      </w:r>
      <w:r w:rsidR="00450DDD">
        <w:t xml:space="preserve"> </w:t>
      </w:r>
      <w:r w:rsidRPr="009739C0">
        <w:t>yazılarak</w:t>
      </w:r>
      <w:r w:rsidR="00450DDD">
        <w:t xml:space="preserve"> </w:t>
      </w:r>
      <w:r w:rsidRPr="009739C0">
        <w:t>İdareye</w:t>
      </w:r>
      <w:r w:rsidR="00450DDD">
        <w:t xml:space="preserve"> </w:t>
      </w:r>
      <w:r w:rsidRPr="009739C0">
        <w:t>sunulur.</w:t>
      </w:r>
    </w:p>
    <w:p w:rsidR="00EE5562" w:rsidRPr="009739C0" w:rsidRDefault="00C50E1C" w:rsidP="00450DDD">
      <w:pPr>
        <w:pStyle w:val="GvdeMetni"/>
        <w:spacing w:line="288" w:lineRule="auto"/>
        <w:ind w:left="116"/>
        <w:rPr>
          <w:b/>
        </w:rPr>
      </w:pPr>
      <w:r w:rsidRPr="009739C0">
        <w:rPr>
          <w:b/>
        </w:rPr>
        <w:t>Teklif</w:t>
      </w:r>
      <w:r w:rsidR="00D66B14">
        <w:rPr>
          <w:b/>
        </w:rPr>
        <w:t xml:space="preserve"> </w:t>
      </w:r>
      <w:r w:rsidRPr="009739C0">
        <w:rPr>
          <w:b/>
        </w:rPr>
        <w:t>Mektubunun</w:t>
      </w:r>
      <w:r w:rsidR="00D66B14">
        <w:rPr>
          <w:b/>
        </w:rPr>
        <w:t xml:space="preserve"> </w:t>
      </w:r>
      <w:r w:rsidRPr="009739C0">
        <w:rPr>
          <w:b/>
        </w:rPr>
        <w:t>Hazırlanması</w:t>
      </w:r>
    </w:p>
    <w:p w:rsidR="00EE5562" w:rsidRPr="009739C0" w:rsidRDefault="00C50E1C" w:rsidP="00450DDD">
      <w:pPr>
        <w:pStyle w:val="ListeParagraf"/>
        <w:numPr>
          <w:ilvl w:val="0"/>
          <w:numId w:val="5"/>
        </w:numPr>
        <w:tabs>
          <w:tab w:val="left" w:pos="477"/>
        </w:tabs>
        <w:spacing w:line="288" w:lineRule="auto"/>
        <w:ind w:right="118"/>
        <w:jc w:val="left"/>
        <w:rPr>
          <w:sz w:val="24"/>
          <w:szCs w:val="24"/>
        </w:rPr>
      </w:pPr>
      <w:r w:rsidRPr="009739C0">
        <w:rPr>
          <w:sz w:val="24"/>
          <w:szCs w:val="24"/>
        </w:rPr>
        <w:t>Şartname</w:t>
      </w:r>
      <w:r w:rsidR="00450DDD">
        <w:rPr>
          <w:sz w:val="24"/>
          <w:szCs w:val="24"/>
        </w:rPr>
        <w:t xml:space="preserve"> </w:t>
      </w:r>
      <w:r w:rsidRPr="009739C0">
        <w:rPr>
          <w:sz w:val="24"/>
          <w:szCs w:val="24"/>
        </w:rPr>
        <w:t>ekindeki</w:t>
      </w:r>
      <w:r w:rsidR="00450DDD">
        <w:rPr>
          <w:sz w:val="24"/>
          <w:szCs w:val="24"/>
        </w:rPr>
        <w:t xml:space="preserve"> </w:t>
      </w:r>
      <w:r w:rsidRPr="009739C0">
        <w:rPr>
          <w:sz w:val="24"/>
          <w:szCs w:val="24"/>
        </w:rPr>
        <w:t>örneğe</w:t>
      </w:r>
      <w:r w:rsidR="00B07330" w:rsidRPr="009739C0">
        <w:rPr>
          <w:sz w:val="24"/>
          <w:szCs w:val="24"/>
        </w:rPr>
        <w:t xml:space="preserve"> g</w:t>
      </w:r>
      <w:r w:rsidR="00234131">
        <w:rPr>
          <w:sz w:val="24"/>
          <w:szCs w:val="24"/>
        </w:rPr>
        <w:t>ö</w:t>
      </w:r>
      <w:r w:rsidR="00B07330" w:rsidRPr="009739C0">
        <w:rPr>
          <w:sz w:val="24"/>
          <w:szCs w:val="24"/>
        </w:rPr>
        <w:t xml:space="preserve">re doldurulacaktır. </w:t>
      </w:r>
      <w:r w:rsidRPr="00234131">
        <w:rPr>
          <w:sz w:val="24"/>
          <w:szCs w:val="24"/>
        </w:rPr>
        <w:t>Şartnamenin</w:t>
      </w:r>
      <w:r w:rsidR="00450DDD">
        <w:rPr>
          <w:sz w:val="24"/>
          <w:szCs w:val="24"/>
        </w:rPr>
        <w:t xml:space="preserve"> </w:t>
      </w:r>
      <w:r w:rsidRPr="00234131">
        <w:rPr>
          <w:sz w:val="24"/>
          <w:szCs w:val="24"/>
        </w:rPr>
        <w:t>okunup</w:t>
      </w:r>
      <w:r w:rsidR="00450DDD">
        <w:rPr>
          <w:sz w:val="24"/>
          <w:szCs w:val="24"/>
        </w:rPr>
        <w:t xml:space="preserve"> </w:t>
      </w:r>
      <w:r w:rsidR="00234131" w:rsidRPr="00234131">
        <w:rPr>
          <w:sz w:val="24"/>
          <w:szCs w:val="24"/>
        </w:rPr>
        <w:t>k</w:t>
      </w:r>
      <w:r w:rsidR="00B07330" w:rsidRPr="00234131">
        <w:rPr>
          <w:sz w:val="24"/>
          <w:szCs w:val="24"/>
        </w:rPr>
        <w:t xml:space="preserve">abul </w:t>
      </w:r>
      <w:r w:rsidRPr="00234131">
        <w:rPr>
          <w:sz w:val="24"/>
          <w:szCs w:val="24"/>
        </w:rPr>
        <w:t>edildiği</w:t>
      </w:r>
      <w:r w:rsidR="00450DDD">
        <w:rPr>
          <w:sz w:val="24"/>
          <w:szCs w:val="24"/>
        </w:rPr>
        <w:t xml:space="preserve"> </w:t>
      </w:r>
      <w:r w:rsidRPr="00234131">
        <w:rPr>
          <w:sz w:val="24"/>
          <w:szCs w:val="24"/>
        </w:rPr>
        <w:t>ve</w:t>
      </w:r>
      <w:r w:rsidR="00450DDD">
        <w:rPr>
          <w:sz w:val="24"/>
          <w:szCs w:val="24"/>
        </w:rPr>
        <w:t xml:space="preserve"> </w:t>
      </w:r>
      <w:r w:rsidRPr="00234131">
        <w:rPr>
          <w:sz w:val="24"/>
          <w:szCs w:val="24"/>
        </w:rPr>
        <w:t>teklif</w:t>
      </w:r>
      <w:r w:rsidR="00450DDD">
        <w:rPr>
          <w:sz w:val="24"/>
          <w:szCs w:val="24"/>
        </w:rPr>
        <w:t xml:space="preserve"> </w:t>
      </w:r>
      <w:r w:rsidRPr="00234131">
        <w:rPr>
          <w:sz w:val="24"/>
          <w:szCs w:val="24"/>
        </w:rPr>
        <w:t>mektubu</w:t>
      </w:r>
      <w:r w:rsidR="00450DDD">
        <w:rPr>
          <w:sz w:val="24"/>
          <w:szCs w:val="24"/>
        </w:rPr>
        <w:t xml:space="preserve"> </w:t>
      </w:r>
      <w:r w:rsidRPr="00234131">
        <w:rPr>
          <w:sz w:val="24"/>
          <w:szCs w:val="24"/>
        </w:rPr>
        <w:t>olduğu</w:t>
      </w:r>
      <w:r w:rsidR="00450DDD">
        <w:rPr>
          <w:sz w:val="24"/>
          <w:szCs w:val="24"/>
        </w:rPr>
        <w:t xml:space="preserve"> </w:t>
      </w:r>
      <w:r w:rsidRPr="00234131">
        <w:rPr>
          <w:sz w:val="24"/>
          <w:szCs w:val="24"/>
        </w:rPr>
        <w:t>belirtilecek, teklif</w:t>
      </w:r>
      <w:r w:rsidR="00450DDD">
        <w:rPr>
          <w:sz w:val="24"/>
          <w:szCs w:val="24"/>
        </w:rPr>
        <w:t xml:space="preserve"> </w:t>
      </w:r>
      <w:r w:rsidRPr="00234131">
        <w:rPr>
          <w:sz w:val="24"/>
          <w:szCs w:val="24"/>
        </w:rPr>
        <w:t>edilen</w:t>
      </w:r>
      <w:r w:rsidR="00450DDD">
        <w:rPr>
          <w:sz w:val="24"/>
          <w:szCs w:val="24"/>
        </w:rPr>
        <w:t xml:space="preserve"> </w:t>
      </w:r>
      <w:r w:rsidRPr="00234131">
        <w:rPr>
          <w:sz w:val="24"/>
          <w:szCs w:val="24"/>
        </w:rPr>
        <w:t>fiyat, rakam</w:t>
      </w:r>
      <w:r w:rsidR="00450DDD">
        <w:rPr>
          <w:sz w:val="24"/>
          <w:szCs w:val="24"/>
        </w:rPr>
        <w:t xml:space="preserve"> </w:t>
      </w:r>
      <w:r w:rsidRPr="00234131">
        <w:rPr>
          <w:sz w:val="24"/>
          <w:szCs w:val="24"/>
        </w:rPr>
        <w:t>veyazı</w:t>
      </w:r>
      <w:r w:rsidR="00450DDD">
        <w:rPr>
          <w:sz w:val="24"/>
          <w:szCs w:val="24"/>
        </w:rPr>
        <w:t xml:space="preserve"> </w:t>
      </w:r>
      <w:r w:rsidRPr="00234131">
        <w:rPr>
          <w:sz w:val="24"/>
          <w:szCs w:val="24"/>
        </w:rPr>
        <w:t>ile</w:t>
      </w:r>
      <w:r w:rsidR="00450DDD">
        <w:rPr>
          <w:sz w:val="24"/>
          <w:szCs w:val="24"/>
        </w:rPr>
        <w:t xml:space="preserve"> </w:t>
      </w:r>
      <w:r w:rsidRPr="00234131">
        <w:rPr>
          <w:sz w:val="24"/>
          <w:szCs w:val="24"/>
        </w:rPr>
        <w:t>yazılacak</w:t>
      </w:r>
      <w:r w:rsidRPr="009739C0">
        <w:rPr>
          <w:sz w:val="24"/>
          <w:szCs w:val="24"/>
        </w:rPr>
        <w:t>, silinti</w:t>
      </w:r>
      <w:r w:rsidR="00450DDD">
        <w:rPr>
          <w:sz w:val="24"/>
          <w:szCs w:val="24"/>
        </w:rPr>
        <w:t xml:space="preserve"> </w:t>
      </w:r>
      <w:r w:rsidRPr="009739C0">
        <w:rPr>
          <w:sz w:val="24"/>
          <w:szCs w:val="24"/>
        </w:rPr>
        <w:t>kazıntı</w:t>
      </w:r>
      <w:r w:rsidR="00450DDD">
        <w:rPr>
          <w:sz w:val="24"/>
          <w:szCs w:val="24"/>
        </w:rPr>
        <w:t xml:space="preserve"> </w:t>
      </w:r>
      <w:r w:rsidRPr="009739C0">
        <w:rPr>
          <w:sz w:val="24"/>
          <w:szCs w:val="24"/>
        </w:rPr>
        <w:t>olmayacak, adres</w:t>
      </w:r>
      <w:r w:rsidR="00450DDD">
        <w:rPr>
          <w:sz w:val="24"/>
          <w:szCs w:val="24"/>
        </w:rPr>
        <w:t xml:space="preserve"> </w:t>
      </w:r>
      <w:r w:rsidRPr="009739C0">
        <w:rPr>
          <w:sz w:val="24"/>
          <w:szCs w:val="24"/>
        </w:rPr>
        <w:t>ve</w:t>
      </w:r>
      <w:r w:rsidR="00450DDD">
        <w:rPr>
          <w:sz w:val="24"/>
          <w:szCs w:val="24"/>
        </w:rPr>
        <w:t xml:space="preserve"> </w:t>
      </w:r>
      <w:r w:rsidRPr="009739C0">
        <w:rPr>
          <w:sz w:val="24"/>
          <w:szCs w:val="24"/>
        </w:rPr>
        <w:t>irtibat</w:t>
      </w:r>
      <w:r w:rsidR="00450DDD">
        <w:rPr>
          <w:sz w:val="24"/>
          <w:szCs w:val="24"/>
        </w:rPr>
        <w:t xml:space="preserve"> </w:t>
      </w:r>
      <w:r w:rsidRPr="009739C0">
        <w:rPr>
          <w:sz w:val="24"/>
          <w:szCs w:val="24"/>
        </w:rPr>
        <w:t>için</w:t>
      </w:r>
      <w:r w:rsidR="00450DDD">
        <w:rPr>
          <w:sz w:val="24"/>
          <w:szCs w:val="24"/>
        </w:rPr>
        <w:t xml:space="preserve"> </w:t>
      </w:r>
      <w:r w:rsidRPr="009739C0">
        <w:rPr>
          <w:sz w:val="24"/>
          <w:szCs w:val="24"/>
        </w:rPr>
        <w:t>telefon</w:t>
      </w:r>
      <w:r w:rsidR="00450DDD">
        <w:rPr>
          <w:sz w:val="24"/>
          <w:szCs w:val="24"/>
        </w:rPr>
        <w:t xml:space="preserve"> </w:t>
      </w:r>
      <w:r w:rsidRPr="009739C0">
        <w:rPr>
          <w:sz w:val="24"/>
          <w:szCs w:val="24"/>
        </w:rPr>
        <w:t>numarası</w:t>
      </w:r>
      <w:r w:rsidR="00450DDD">
        <w:rPr>
          <w:sz w:val="24"/>
          <w:szCs w:val="24"/>
        </w:rPr>
        <w:t xml:space="preserve"> </w:t>
      </w:r>
      <w:r w:rsidRPr="009739C0">
        <w:rPr>
          <w:sz w:val="24"/>
          <w:szCs w:val="24"/>
        </w:rPr>
        <w:t>yazılacak, teklif</w:t>
      </w:r>
      <w:r w:rsidR="00D66B14">
        <w:rPr>
          <w:sz w:val="24"/>
          <w:szCs w:val="24"/>
        </w:rPr>
        <w:t xml:space="preserve"> </w:t>
      </w:r>
      <w:r w:rsidRPr="009739C0">
        <w:rPr>
          <w:sz w:val="24"/>
          <w:szCs w:val="24"/>
        </w:rPr>
        <w:t>mektubu</w:t>
      </w:r>
      <w:r w:rsidR="00D66B14">
        <w:rPr>
          <w:sz w:val="24"/>
          <w:szCs w:val="24"/>
        </w:rPr>
        <w:t xml:space="preserve"> </w:t>
      </w:r>
      <w:r w:rsidRPr="009739C0">
        <w:rPr>
          <w:sz w:val="24"/>
          <w:szCs w:val="24"/>
        </w:rPr>
        <w:t>ayrı</w:t>
      </w:r>
      <w:r w:rsidR="00D66B14">
        <w:rPr>
          <w:sz w:val="24"/>
          <w:szCs w:val="24"/>
        </w:rPr>
        <w:t xml:space="preserve"> </w:t>
      </w:r>
      <w:r w:rsidRPr="009739C0">
        <w:rPr>
          <w:sz w:val="24"/>
          <w:szCs w:val="24"/>
        </w:rPr>
        <w:t>zarfa</w:t>
      </w:r>
      <w:r w:rsidR="00D66B14">
        <w:rPr>
          <w:sz w:val="24"/>
          <w:szCs w:val="24"/>
        </w:rPr>
        <w:t xml:space="preserve"> </w:t>
      </w:r>
      <w:r w:rsidRPr="009739C0">
        <w:rPr>
          <w:sz w:val="24"/>
          <w:szCs w:val="24"/>
        </w:rPr>
        <w:t>konularak</w:t>
      </w:r>
      <w:r w:rsidR="00D66B14">
        <w:rPr>
          <w:sz w:val="24"/>
          <w:szCs w:val="24"/>
        </w:rPr>
        <w:t xml:space="preserve"> </w:t>
      </w:r>
      <w:r w:rsidRPr="009739C0">
        <w:rPr>
          <w:sz w:val="24"/>
          <w:szCs w:val="24"/>
        </w:rPr>
        <w:t>zarfın</w:t>
      </w:r>
      <w:r w:rsidR="00D66B14">
        <w:rPr>
          <w:sz w:val="24"/>
          <w:szCs w:val="24"/>
        </w:rPr>
        <w:t xml:space="preserve"> </w:t>
      </w:r>
      <w:r w:rsidRPr="009739C0">
        <w:rPr>
          <w:sz w:val="24"/>
          <w:szCs w:val="24"/>
        </w:rPr>
        <w:t>ağzı</w:t>
      </w:r>
      <w:r w:rsidR="00D66B14">
        <w:rPr>
          <w:sz w:val="24"/>
          <w:szCs w:val="24"/>
        </w:rPr>
        <w:t xml:space="preserve"> </w:t>
      </w:r>
      <w:r w:rsidRPr="009739C0">
        <w:rPr>
          <w:sz w:val="24"/>
          <w:szCs w:val="24"/>
        </w:rPr>
        <w:t>kapatılarak</w:t>
      </w:r>
      <w:r w:rsidR="00D66B14">
        <w:rPr>
          <w:sz w:val="24"/>
          <w:szCs w:val="24"/>
        </w:rPr>
        <w:t xml:space="preserve"> </w:t>
      </w:r>
      <w:r w:rsidRPr="009739C0">
        <w:rPr>
          <w:sz w:val="24"/>
          <w:szCs w:val="24"/>
        </w:rPr>
        <w:t>yapıştırılır, yapıştırılan</w:t>
      </w:r>
      <w:r w:rsidR="00D66B14">
        <w:rPr>
          <w:sz w:val="24"/>
          <w:szCs w:val="24"/>
        </w:rPr>
        <w:t xml:space="preserve"> </w:t>
      </w:r>
      <w:r w:rsidRPr="009739C0">
        <w:rPr>
          <w:sz w:val="24"/>
          <w:szCs w:val="24"/>
        </w:rPr>
        <w:t>kısım</w:t>
      </w:r>
      <w:r w:rsidR="00B07330" w:rsidRPr="009739C0">
        <w:rPr>
          <w:sz w:val="24"/>
          <w:szCs w:val="24"/>
        </w:rPr>
        <w:t xml:space="preserve"> istekli ta</w:t>
      </w:r>
      <w:r w:rsidRPr="009739C0">
        <w:rPr>
          <w:sz w:val="24"/>
          <w:szCs w:val="24"/>
        </w:rPr>
        <w:t>rafından</w:t>
      </w:r>
      <w:r w:rsidR="00D66B14">
        <w:rPr>
          <w:sz w:val="24"/>
          <w:szCs w:val="24"/>
        </w:rPr>
        <w:t xml:space="preserve"> </w:t>
      </w:r>
      <w:r w:rsidRPr="009739C0">
        <w:rPr>
          <w:sz w:val="24"/>
          <w:szCs w:val="24"/>
        </w:rPr>
        <w:t>imzalanır, zarfın</w:t>
      </w:r>
      <w:r w:rsidR="00D66B14">
        <w:rPr>
          <w:sz w:val="24"/>
          <w:szCs w:val="24"/>
        </w:rPr>
        <w:t xml:space="preserve"> </w:t>
      </w:r>
      <w:r w:rsidRPr="009739C0">
        <w:rPr>
          <w:sz w:val="24"/>
          <w:szCs w:val="24"/>
        </w:rPr>
        <w:t xml:space="preserve">üzerineteklifmektubuolduğuveisteklininadısoyadıveadresiyazılacaktır. </w:t>
      </w:r>
      <w:r w:rsidRPr="00234131">
        <w:rPr>
          <w:b/>
          <w:bCs/>
          <w:sz w:val="24"/>
          <w:szCs w:val="24"/>
          <w:u w:val="single"/>
        </w:rPr>
        <w:t>Örneğe</w:t>
      </w:r>
      <w:r w:rsidR="00631C0C">
        <w:rPr>
          <w:b/>
          <w:bCs/>
          <w:sz w:val="24"/>
          <w:szCs w:val="24"/>
          <w:u w:val="single"/>
        </w:rPr>
        <w:t xml:space="preserve"> </w:t>
      </w:r>
      <w:r w:rsidRPr="00234131">
        <w:rPr>
          <w:b/>
          <w:bCs/>
          <w:sz w:val="24"/>
          <w:szCs w:val="24"/>
          <w:u w:val="single"/>
        </w:rPr>
        <w:t>uygun</w:t>
      </w:r>
      <w:r w:rsidR="00450DDD">
        <w:rPr>
          <w:b/>
          <w:bCs/>
          <w:sz w:val="24"/>
          <w:szCs w:val="24"/>
          <w:u w:val="single"/>
        </w:rPr>
        <w:t xml:space="preserve"> </w:t>
      </w:r>
      <w:r w:rsidRPr="00234131">
        <w:rPr>
          <w:b/>
          <w:bCs/>
          <w:sz w:val="24"/>
          <w:szCs w:val="24"/>
          <w:u w:val="single"/>
        </w:rPr>
        <w:t>düzenlenmeyen</w:t>
      </w:r>
      <w:r w:rsidR="00450DDD">
        <w:rPr>
          <w:b/>
          <w:bCs/>
          <w:sz w:val="24"/>
          <w:szCs w:val="24"/>
          <w:u w:val="single"/>
        </w:rPr>
        <w:t xml:space="preserve"> </w:t>
      </w:r>
      <w:r w:rsidRPr="00234131">
        <w:rPr>
          <w:b/>
          <w:bCs/>
          <w:sz w:val="24"/>
          <w:szCs w:val="24"/>
          <w:u w:val="single"/>
        </w:rPr>
        <w:t>teklifler</w:t>
      </w:r>
      <w:r w:rsidR="00450DDD">
        <w:rPr>
          <w:b/>
          <w:bCs/>
          <w:sz w:val="24"/>
          <w:szCs w:val="24"/>
          <w:u w:val="single"/>
        </w:rPr>
        <w:t xml:space="preserve"> </w:t>
      </w:r>
      <w:r w:rsidRPr="00234131">
        <w:rPr>
          <w:b/>
          <w:bCs/>
          <w:sz w:val="24"/>
          <w:szCs w:val="24"/>
          <w:u w:val="single"/>
        </w:rPr>
        <w:t>değerlendirilmeyecektir.</w:t>
      </w:r>
    </w:p>
    <w:p w:rsidR="00EE5562" w:rsidRPr="009739C0" w:rsidRDefault="00C50E1C" w:rsidP="00450DDD">
      <w:pPr>
        <w:pStyle w:val="ListeParagraf"/>
        <w:numPr>
          <w:ilvl w:val="0"/>
          <w:numId w:val="5"/>
        </w:numPr>
        <w:tabs>
          <w:tab w:val="left" w:pos="477"/>
        </w:tabs>
        <w:spacing w:line="288" w:lineRule="auto"/>
        <w:ind w:right="122"/>
        <w:jc w:val="left"/>
        <w:rPr>
          <w:sz w:val="24"/>
          <w:szCs w:val="24"/>
        </w:rPr>
      </w:pPr>
      <w:r w:rsidRPr="009739C0">
        <w:rPr>
          <w:sz w:val="24"/>
          <w:szCs w:val="24"/>
        </w:rPr>
        <w:t>Tekliflerin</w:t>
      </w:r>
      <w:r w:rsidR="00450DDD">
        <w:rPr>
          <w:sz w:val="24"/>
          <w:szCs w:val="24"/>
        </w:rPr>
        <w:t xml:space="preserve"> </w:t>
      </w:r>
      <w:r w:rsidRPr="009739C0">
        <w:rPr>
          <w:sz w:val="24"/>
          <w:szCs w:val="24"/>
        </w:rPr>
        <w:t>açılması</w:t>
      </w:r>
      <w:r w:rsidR="00450DDD">
        <w:rPr>
          <w:sz w:val="24"/>
          <w:szCs w:val="24"/>
        </w:rPr>
        <w:t xml:space="preserve"> </w:t>
      </w:r>
      <w:r w:rsidRPr="009739C0">
        <w:rPr>
          <w:sz w:val="24"/>
          <w:szCs w:val="24"/>
        </w:rPr>
        <w:t>neticesinde; istekliler</w:t>
      </w:r>
      <w:r w:rsidR="00450DDD">
        <w:rPr>
          <w:sz w:val="24"/>
          <w:szCs w:val="24"/>
        </w:rPr>
        <w:t xml:space="preserve"> </w:t>
      </w:r>
      <w:r w:rsidRPr="009739C0">
        <w:rPr>
          <w:sz w:val="24"/>
          <w:szCs w:val="24"/>
        </w:rPr>
        <w:t>tarafından</w:t>
      </w:r>
      <w:r w:rsidR="00450DDD">
        <w:rPr>
          <w:sz w:val="24"/>
          <w:szCs w:val="24"/>
        </w:rPr>
        <w:t xml:space="preserve"> </w:t>
      </w:r>
      <w:r w:rsidRPr="009739C0">
        <w:rPr>
          <w:sz w:val="24"/>
          <w:szCs w:val="24"/>
        </w:rPr>
        <w:t>verilen</w:t>
      </w:r>
      <w:r w:rsidR="00450DDD">
        <w:rPr>
          <w:sz w:val="24"/>
          <w:szCs w:val="24"/>
        </w:rPr>
        <w:t xml:space="preserve"> </w:t>
      </w:r>
      <w:r w:rsidRPr="009739C0">
        <w:rPr>
          <w:sz w:val="24"/>
          <w:szCs w:val="24"/>
        </w:rPr>
        <w:t>tekliflerin</w:t>
      </w:r>
      <w:r w:rsidR="00450DDD">
        <w:rPr>
          <w:sz w:val="24"/>
          <w:szCs w:val="24"/>
        </w:rPr>
        <w:t xml:space="preserve"> </w:t>
      </w:r>
      <w:r w:rsidRPr="009739C0">
        <w:rPr>
          <w:sz w:val="24"/>
          <w:szCs w:val="24"/>
        </w:rPr>
        <w:t>komisyonca</w:t>
      </w:r>
      <w:r w:rsidR="00450DDD">
        <w:rPr>
          <w:sz w:val="24"/>
          <w:szCs w:val="24"/>
        </w:rPr>
        <w:t xml:space="preserve"> </w:t>
      </w:r>
      <w:r w:rsidRPr="009739C0">
        <w:rPr>
          <w:sz w:val="24"/>
          <w:szCs w:val="24"/>
        </w:rPr>
        <w:t>uygun</w:t>
      </w:r>
      <w:r w:rsidR="00450DDD">
        <w:rPr>
          <w:sz w:val="24"/>
          <w:szCs w:val="24"/>
        </w:rPr>
        <w:t xml:space="preserve"> </w:t>
      </w:r>
      <w:r w:rsidRPr="009739C0">
        <w:rPr>
          <w:sz w:val="24"/>
          <w:szCs w:val="24"/>
        </w:rPr>
        <w:t>görülmemesi</w:t>
      </w:r>
      <w:r w:rsidR="00450DDD">
        <w:rPr>
          <w:sz w:val="24"/>
          <w:szCs w:val="24"/>
        </w:rPr>
        <w:t xml:space="preserve"> </w:t>
      </w:r>
      <w:r w:rsidRPr="009739C0">
        <w:rPr>
          <w:sz w:val="24"/>
          <w:szCs w:val="24"/>
        </w:rPr>
        <w:t>halinde</w:t>
      </w:r>
      <w:r w:rsidR="00450DDD">
        <w:rPr>
          <w:sz w:val="24"/>
          <w:szCs w:val="24"/>
        </w:rPr>
        <w:t xml:space="preserve"> </w:t>
      </w:r>
      <w:r w:rsidRPr="009739C0">
        <w:rPr>
          <w:sz w:val="24"/>
          <w:szCs w:val="24"/>
        </w:rPr>
        <w:t>komisyon</w:t>
      </w:r>
      <w:r w:rsidR="00450DDD">
        <w:rPr>
          <w:sz w:val="24"/>
          <w:szCs w:val="24"/>
        </w:rPr>
        <w:t xml:space="preserve"> </w:t>
      </w:r>
      <w:r w:rsidRPr="009739C0">
        <w:rPr>
          <w:sz w:val="24"/>
          <w:szCs w:val="24"/>
        </w:rPr>
        <w:t>istediği</w:t>
      </w:r>
      <w:r w:rsidR="00450DDD">
        <w:rPr>
          <w:sz w:val="24"/>
          <w:szCs w:val="24"/>
        </w:rPr>
        <w:t xml:space="preserve"> </w:t>
      </w:r>
      <w:r w:rsidRPr="009739C0">
        <w:rPr>
          <w:sz w:val="24"/>
          <w:szCs w:val="24"/>
        </w:rPr>
        <w:t>takdirde</w:t>
      </w:r>
      <w:r w:rsidR="00450DDD">
        <w:rPr>
          <w:sz w:val="24"/>
          <w:szCs w:val="24"/>
        </w:rPr>
        <w:t xml:space="preserve"> </w:t>
      </w:r>
      <w:r w:rsidRPr="009739C0">
        <w:rPr>
          <w:sz w:val="24"/>
          <w:szCs w:val="24"/>
        </w:rPr>
        <w:t>isteklilerle</w:t>
      </w:r>
      <w:r w:rsidR="00450DDD">
        <w:rPr>
          <w:sz w:val="24"/>
          <w:szCs w:val="24"/>
        </w:rPr>
        <w:t xml:space="preserve"> </w:t>
      </w:r>
      <w:r w:rsidRPr="009739C0">
        <w:rPr>
          <w:sz w:val="24"/>
          <w:szCs w:val="24"/>
        </w:rPr>
        <w:t>pazarlık</w:t>
      </w:r>
      <w:r w:rsidR="00450DDD">
        <w:rPr>
          <w:sz w:val="24"/>
          <w:szCs w:val="24"/>
        </w:rPr>
        <w:t xml:space="preserve"> </w:t>
      </w:r>
      <w:r w:rsidRPr="009739C0">
        <w:rPr>
          <w:sz w:val="24"/>
          <w:szCs w:val="24"/>
        </w:rPr>
        <w:t>yapabilir.</w:t>
      </w:r>
    </w:p>
    <w:p w:rsidR="00686541" w:rsidRPr="009739C0" w:rsidRDefault="00686541" w:rsidP="00104817">
      <w:pPr>
        <w:pStyle w:val="GvdeMetni"/>
        <w:spacing w:line="288" w:lineRule="auto"/>
        <w:ind w:left="116"/>
        <w:jc w:val="both"/>
        <w:rPr>
          <w:b/>
        </w:rPr>
      </w:pPr>
    </w:p>
    <w:p w:rsidR="00EE5562" w:rsidRPr="009739C0" w:rsidRDefault="00C50E1C" w:rsidP="00104817">
      <w:pPr>
        <w:pStyle w:val="GvdeMetni"/>
        <w:spacing w:line="288" w:lineRule="auto"/>
        <w:ind w:left="116"/>
        <w:jc w:val="both"/>
        <w:rPr>
          <w:b/>
        </w:rPr>
      </w:pPr>
      <w:r w:rsidRPr="009739C0">
        <w:rPr>
          <w:b/>
        </w:rPr>
        <w:t>MADDE 6. Dış</w:t>
      </w:r>
      <w:r w:rsidR="00757D8C">
        <w:rPr>
          <w:b/>
        </w:rPr>
        <w:t xml:space="preserve"> </w:t>
      </w:r>
      <w:r w:rsidRPr="009739C0">
        <w:rPr>
          <w:b/>
        </w:rPr>
        <w:t>Zarfların</w:t>
      </w:r>
      <w:r w:rsidR="00757D8C">
        <w:rPr>
          <w:b/>
        </w:rPr>
        <w:t xml:space="preserve"> </w:t>
      </w:r>
      <w:r w:rsidRPr="009739C0">
        <w:rPr>
          <w:b/>
        </w:rPr>
        <w:t>Ve</w:t>
      </w:r>
      <w:r w:rsidR="00757D8C">
        <w:rPr>
          <w:b/>
        </w:rPr>
        <w:t xml:space="preserve"> </w:t>
      </w:r>
      <w:r w:rsidRPr="009739C0">
        <w:rPr>
          <w:b/>
        </w:rPr>
        <w:t>Tekliflerin</w:t>
      </w:r>
      <w:r w:rsidR="00757D8C">
        <w:rPr>
          <w:b/>
        </w:rPr>
        <w:t xml:space="preserve"> </w:t>
      </w:r>
      <w:r w:rsidRPr="009739C0">
        <w:rPr>
          <w:b/>
        </w:rPr>
        <w:t>Açılması</w:t>
      </w:r>
    </w:p>
    <w:p w:rsidR="00EE5562" w:rsidRPr="009739C0" w:rsidRDefault="00C50E1C" w:rsidP="00450DDD">
      <w:pPr>
        <w:pStyle w:val="ListeParagraf"/>
        <w:numPr>
          <w:ilvl w:val="0"/>
          <w:numId w:val="4"/>
        </w:numPr>
        <w:tabs>
          <w:tab w:val="left" w:pos="477"/>
        </w:tabs>
        <w:spacing w:line="288" w:lineRule="auto"/>
        <w:ind w:right="116"/>
        <w:jc w:val="left"/>
        <w:rPr>
          <w:sz w:val="24"/>
          <w:szCs w:val="24"/>
        </w:rPr>
      </w:pPr>
      <w:r w:rsidRPr="009739C0">
        <w:rPr>
          <w:sz w:val="24"/>
          <w:szCs w:val="24"/>
        </w:rPr>
        <w:t>Dış</w:t>
      </w:r>
      <w:r w:rsidR="00450DDD">
        <w:rPr>
          <w:sz w:val="24"/>
          <w:szCs w:val="24"/>
        </w:rPr>
        <w:t xml:space="preserve"> </w:t>
      </w:r>
      <w:r w:rsidRPr="009739C0">
        <w:rPr>
          <w:sz w:val="24"/>
          <w:szCs w:val="24"/>
        </w:rPr>
        <w:t>zarflar</w:t>
      </w:r>
      <w:r w:rsidR="00450DDD">
        <w:rPr>
          <w:sz w:val="24"/>
          <w:szCs w:val="24"/>
        </w:rPr>
        <w:t xml:space="preserve"> </w:t>
      </w:r>
      <w:r w:rsidRPr="009739C0">
        <w:rPr>
          <w:sz w:val="24"/>
          <w:szCs w:val="24"/>
        </w:rPr>
        <w:t>alınış</w:t>
      </w:r>
      <w:r w:rsidR="00450DDD">
        <w:rPr>
          <w:sz w:val="24"/>
          <w:szCs w:val="24"/>
        </w:rPr>
        <w:t xml:space="preserve"> </w:t>
      </w:r>
      <w:r w:rsidRPr="009739C0">
        <w:rPr>
          <w:sz w:val="24"/>
          <w:szCs w:val="24"/>
        </w:rPr>
        <w:t>sırasına</w:t>
      </w:r>
      <w:r w:rsidR="00657BA8" w:rsidRPr="009739C0">
        <w:rPr>
          <w:sz w:val="24"/>
          <w:szCs w:val="24"/>
        </w:rPr>
        <w:t xml:space="preserve"> gore </w:t>
      </w:r>
      <w:r w:rsidRPr="009739C0">
        <w:rPr>
          <w:sz w:val="24"/>
          <w:szCs w:val="24"/>
        </w:rPr>
        <w:t>isteklilerin</w:t>
      </w:r>
      <w:r w:rsidR="00450DDD">
        <w:rPr>
          <w:sz w:val="24"/>
          <w:szCs w:val="24"/>
        </w:rPr>
        <w:t xml:space="preserve"> </w:t>
      </w:r>
      <w:r w:rsidRPr="009739C0">
        <w:rPr>
          <w:sz w:val="24"/>
          <w:szCs w:val="24"/>
        </w:rPr>
        <w:t>huzurunda</w:t>
      </w:r>
      <w:r w:rsidR="00450DDD">
        <w:rPr>
          <w:sz w:val="24"/>
          <w:szCs w:val="24"/>
        </w:rPr>
        <w:t xml:space="preserve"> </w:t>
      </w:r>
      <w:r w:rsidRPr="009739C0">
        <w:rPr>
          <w:sz w:val="24"/>
          <w:szCs w:val="24"/>
        </w:rPr>
        <w:t>açılır. İstenilen</w:t>
      </w:r>
      <w:r w:rsidR="00450DDD">
        <w:rPr>
          <w:sz w:val="24"/>
          <w:szCs w:val="24"/>
        </w:rPr>
        <w:t xml:space="preserve"> </w:t>
      </w:r>
      <w:r w:rsidRPr="009739C0">
        <w:rPr>
          <w:sz w:val="24"/>
          <w:szCs w:val="24"/>
        </w:rPr>
        <w:t>belgeler</w:t>
      </w:r>
      <w:r w:rsidR="00B90E44" w:rsidRPr="009739C0">
        <w:rPr>
          <w:sz w:val="24"/>
          <w:szCs w:val="24"/>
        </w:rPr>
        <w:t xml:space="preserve"> k</w:t>
      </w:r>
      <w:r w:rsidR="00657BA8" w:rsidRPr="009739C0">
        <w:rPr>
          <w:sz w:val="24"/>
          <w:szCs w:val="24"/>
        </w:rPr>
        <w:t xml:space="preserve">ontrol </w:t>
      </w:r>
      <w:r w:rsidRPr="009739C0">
        <w:rPr>
          <w:sz w:val="24"/>
          <w:szCs w:val="24"/>
        </w:rPr>
        <w:t>edilerek, belgeleri</w:t>
      </w:r>
      <w:r w:rsidR="00450DDD">
        <w:rPr>
          <w:sz w:val="24"/>
          <w:szCs w:val="24"/>
        </w:rPr>
        <w:t xml:space="preserve"> </w:t>
      </w:r>
      <w:r w:rsidRPr="009739C0">
        <w:rPr>
          <w:sz w:val="24"/>
          <w:szCs w:val="24"/>
        </w:rPr>
        <w:t>eksik</w:t>
      </w:r>
      <w:r w:rsidR="00450DDD">
        <w:rPr>
          <w:sz w:val="24"/>
          <w:szCs w:val="24"/>
        </w:rPr>
        <w:t xml:space="preserve"> </w:t>
      </w:r>
      <w:r w:rsidRPr="009739C0">
        <w:rPr>
          <w:sz w:val="24"/>
          <w:szCs w:val="24"/>
        </w:rPr>
        <w:t>olanların</w:t>
      </w:r>
      <w:r w:rsidR="00450DDD">
        <w:rPr>
          <w:sz w:val="24"/>
          <w:szCs w:val="24"/>
        </w:rPr>
        <w:t xml:space="preserve"> </w:t>
      </w:r>
      <w:r w:rsidRPr="009739C0">
        <w:rPr>
          <w:sz w:val="24"/>
          <w:szCs w:val="24"/>
        </w:rPr>
        <w:t>veya</w:t>
      </w:r>
      <w:r w:rsidR="00450DDD">
        <w:rPr>
          <w:sz w:val="24"/>
          <w:szCs w:val="24"/>
        </w:rPr>
        <w:t xml:space="preserve"> </w:t>
      </w:r>
      <w:r w:rsidRPr="009739C0">
        <w:rPr>
          <w:sz w:val="24"/>
          <w:szCs w:val="24"/>
        </w:rPr>
        <w:t>usulüne</w:t>
      </w:r>
      <w:r w:rsidR="00450DDD">
        <w:rPr>
          <w:sz w:val="24"/>
          <w:szCs w:val="24"/>
        </w:rPr>
        <w:t xml:space="preserve"> </w:t>
      </w:r>
      <w:r w:rsidRPr="009739C0">
        <w:rPr>
          <w:sz w:val="24"/>
          <w:szCs w:val="24"/>
        </w:rPr>
        <w:t>uygun</w:t>
      </w:r>
      <w:r w:rsidR="00450DDD">
        <w:rPr>
          <w:sz w:val="24"/>
          <w:szCs w:val="24"/>
        </w:rPr>
        <w:t xml:space="preserve"> </w:t>
      </w:r>
      <w:r w:rsidRPr="009739C0">
        <w:rPr>
          <w:sz w:val="24"/>
          <w:szCs w:val="24"/>
        </w:rPr>
        <w:t>belgesi</w:t>
      </w:r>
      <w:r w:rsidR="00450DDD">
        <w:rPr>
          <w:sz w:val="24"/>
          <w:szCs w:val="24"/>
        </w:rPr>
        <w:t xml:space="preserve"> </w:t>
      </w:r>
      <w:r w:rsidRPr="009739C0">
        <w:rPr>
          <w:sz w:val="24"/>
          <w:szCs w:val="24"/>
        </w:rPr>
        <w:t>olmayanların</w:t>
      </w:r>
      <w:r w:rsidR="00450DDD">
        <w:rPr>
          <w:sz w:val="24"/>
          <w:szCs w:val="24"/>
        </w:rPr>
        <w:t xml:space="preserve"> </w:t>
      </w:r>
      <w:r w:rsidRPr="009739C0">
        <w:rPr>
          <w:sz w:val="24"/>
          <w:szCs w:val="24"/>
        </w:rPr>
        <w:t>teklif</w:t>
      </w:r>
      <w:r w:rsidR="00450DDD">
        <w:rPr>
          <w:sz w:val="24"/>
          <w:szCs w:val="24"/>
        </w:rPr>
        <w:t xml:space="preserve"> </w:t>
      </w:r>
      <w:r w:rsidRPr="009739C0">
        <w:rPr>
          <w:sz w:val="24"/>
          <w:szCs w:val="24"/>
        </w:rPr>
        <w:t>mektupları</w:t>
      </w:r>
      <w:r w:rsidR="00450DDD">
        <w:rPr>
          <w:sz w:val="24"/>
          <w:szCs w:val="24"/>
        </w:rPr>
        <w:t xml:space="preserve"> </w:t>
      </w:r>
      <w:r w:rsidRPr="009739C0">
        <w:rPr>
          <w:sz w:val="24"/>
          <w:szCs w:val="24"/>
        </w:rPr>
        <w:t>açılmadan</w:t>
      </w:r>
      <w:r w:rsidR="00450DDD">
        <w:rPr>
          <w:sz w:val="24"/>
          <w:szCs w:val="24"/>
        </w:rPr>
        <w:t xml:space="preserve"> </w:t>
      </w:r>
      <w:r w:rsidRPr="009739C0">
        <w:rPr>
          <w:sz w:val="24"/>
          <w:szCs w:val="24"/>
        </w:rPr>
        <w:t>isteklilere</w:t>
      </w:r>
      <w:r w:rsidR="00450DDD">
        <w:rPr>
          <w:sz w:val="24"/>
          <w:szCs w:val="24"/>
        </w:rPr>
        <w:t xml:space="preserve"> </w:t>
      </w:r>
      <w:r w:rsidRPr="009739C0">
        <w:rPr>
          <w:sz w:val="24"/>
          <w:szCs w:val="24"/>
        </w:rPr>
        <w:t>iade</w:t>
      </w:r>
      <w:r w:rsidR="00450DDD">
        <w:rPr>
          <w:sz w:val="24"/>
          <w:szCs w:val="24"/>
        </w:rPr>
        <w:t xml:space="preserve"> </w:t>
      </w:r>
      <w:r w:rsidRPr="009739C0">
        <w:rPr>
          <w:sz w:val="24"/>
          <w:szCs w:val="24"/>
        </w:rPr>
        <w:t>edilir.</w:t>
      </w:r>
    </w:p>
    <w:p w:rsidR="00EE5562" w:rsidRPr="009739C0" w:rsidRDefault="00C50E1C" w:rsidP="00450DDD">
      <w:pPr>
        <w:pStyle w:val="ListeParagraf"/>
        <w:numPr>
          <w:ilvl w:val="0"/>
          <w:numId w:val="4"/>
        </w:numPr>
        <w:tabs>
          <w:tab w:val="left" w:pos="477"/>
        </w:tabs>
        <w:spacing w:line="288" w:lineRule="auto"/>
        <w:ind w:right="120"/>
        <w:jc w:val="left"/>
        <w:rPr>
          <w:sz w:val="24"/>
          <w:szCs w:val="24"/>
        </w:rPr>
      </w:pPr>
      <w:r w:rsidRPr="009739C0">
        <w:rPr>
          <w:sz w:val="24"/>
          <w:szCs w:val="24"/>
        </w:rPr>
        <w:t>Belgeleri</w:t>
      </w:r>
      <w:r w:rsidR="00450DDD">
        <w:rPr>
          <w:sz w:val="24"/>
          <w:szCs w:val="24"/>
        </w:rPr>
        <w:t xml:space="preserve"> </w:t>
      </w:r>
      <w:r w:rsidRPr="009739C0">
        <w:rPr>
          <w:sz w:val="24"/>
          <w:szCs w:val="24"/>
        </w:rPr>
        <w:t>yeterli</w:t>
      </w:r>
      <w:r w:rsidR="00450DDD">
        <w:rPr>
          <w:sz w:val="24"/>
          <w:szCs w:val="24"/>
        </w:rPr>
        <w:t xml:space="preserve"> </w:t>
      </w:r>
      <w:r w:rsidRPr="009739C0">
        <w:rPr>
          <w:sz w:val="24"/>
          <w:szCs w:val="24"/>
        </w:rPr>
        <w:t>görülen</w:t>
      </w:r>
      <w:r w:rsidR="00450DDD">
        <w:rPr>
          <w:sz w:val="24"/>
          <w:szCs w:val="24"/>
        </w:rPr>
        <w:t xml:space="preserve"> </w:t>
      </w:r>
      <w:r w:rsidRPr="009739C0">
        <w:rPr>
          <w:sz w:val="24"/>
          <w:szCs w:val="24"/>
        </w:rPr>
        <w:t>isteklilerin</w:t>
      </w:r>
      <w:r w:rsidR="00450DDD">
        <w:rPr>
          <w:sz w:val="24"/>
          <w:szCs w:val="24"/>
        </w:rPr>
        <w:t xml:space="preserve"> </w:t>
      </w:r>
      <w:r w:rsidRPr="009739C0">
        <w:rPr>
          <w:sz w:val="24"/>
          <w:szCs w:val="24"/>
        </w:rPr>
        <w:t>teklif</w:t>
      </w:r>
      <w:r w:rsidR="00450DDD">
        <w:rPr>
          <w:sz w:val="24"/>
          <w:szCs w:val="24"/>
        </w:rPr>
        <w:t xml:space="preserve"> </w:t>
      </w:r>
      <w:r w:rsidRPr="009739C0">
        <w:rPr>
          <w:sz w:val="24"/>
          <w:szCs w:val="24"/>
        </w:rPr>
        <w:t>mektupları</w:t>
      </w:r>
      <w:r w:rsidR="00450DDD">
        <w:rPr>
          <w:sz w:val="24"/>
          <w:szCs w:val="24"/>
        </w:rPr>
        <w:t xml:space="preserve"> </w:t>
      </w:r>
      <w:r w:rsidRPr="009739C0">
        <w:rPr>
          <w:sz w:val="24"/>
          <w:szCs w:val="24"/>
        </w:rPr>
        <w:t>açılarak, teklif</w:t>
      </w:r>
      <w:r w:rsidR="00450DDD">
        <w:rPr>
          <w:sz w:val="24"/>
          <w:szCs w:val="24"/>
        </w:rPr>
        <w:t xml:space="preserve"> </w:t>
      </w:r>
      <w:r w:rsidRPr="009739C0">
        <w:rPr>
          <w:sz w:val="24"/>
          <w:szCs w:val="24"/>
        </w:rPr>
        <w:t>edilen</w:t>
      </w:r>
      <w:r w:rsidR="00450DDD">
        <w:rPr>
          <w:sz w:val="24"/>
          <w:szCs w:val="24"/>
        </w:rPr>
        <w:t xml:space="preserve"> </w:t>
      </w:r>
      <w:r w:rsidRPr="009739C0">
        <w:rPr>
          <w:sz w:val="24"/>
          <w:szCs w:val="24"/>
        </w:rPr>
        <w:t>fiyatlar</w:t>
      </w:r>
      <w:r w:rsidR="00450DDD">
        <w:rPr>
          <w:sz w:val="24"/>
          <w:szCs w:val="24"/>
        </w:rPr>
        <w:t xml:space="preserve"> </w:t>
      </w:r>
      <w:r w:rsidRPr="009739C0">
        <w:rPr>
          <w:sz w:val="24"/>
          <w:szCs w:val="24"/>
        </w:rPr>
        <w:t>istekliler</w:t>
      </w:r>
      <w:r w:rsidR="00450DDD">
        <w:rPr>
          <w:sz w:val="24"/>
          <w:szCs w:val="24"/>
        </w:rPr>
        <w:t xml:space="preserve"> </w:t>
      </w:r>
      <w:r w:rsidRPr="009739C0">
        <w:rPr>
          <w:sz w:val="24"/>
          <w:szCs w:val="24"/>
        </w:rPr>
        <w:lastRenderedPageBreak/>
        <w:t>huzurunda</w:t>
      </w:r>
      <w:r w:rsidR="00450DDD">
        <w:rPr>
          <w:sz w:val="24"/>
          <w:szCs w:val="24"/>
        </w:rPr>
        <w:t xml:space="preserve"> </w:t>
      </w:r>
      <w:r w:rsidRPr="009739C0">
        <w:rPr>
          <w:sz w:val="24"/>
          <w:szCs w:val="24"/>
        </w:rPr>
        <w:t>duyurulur.</w:t>
      </w:r>
    </w:p>
    <w:p w:rsidR="00686541" w:rsidRPr="009739C0" w:rsidRDefault="00686541" w:rsidP="00104817">
      <w:pPr>
        <w:pStyle w:val="GvdeMetni"/>
        <w:spacing w:line="288" w:lineRule="auto"/>
        <w:ind w:left="116"/>
        <w:jc w:val="both"/>
        <w:rPr>
          <w:b/>
        </w:rPr>
      </w:pPr>
    </w:p>
    <w:p w:rsidR="00EE5562" w:rsidRPr="009739C0" w:rsidRDefault="00C50E1C" w:rsidP="00D66B14">
      <w:pPr>
        <w:pStyle w:val="GvdeMetni"/>
        <w:spacing w:line="288" w:lineRule="auto"/>
        <w:ind w:left="116"/>
        <w:rPr>
          <w:b/>
        </w:rPr>
      </w:pPr>
      <w:r w:rsidRPr="009739C0">
        <w:rPr>
          <w:b/>
        </w:rPr>
        <w:t>MADDE 7. İhaleyeKatılamayacak</w:t>
      </w:r>
      <w:r w:rsidR="00DE32B3">
        <w:rPr>
          <w:b/>
        </w:rPr>
        <w:t xml:space="preserve"> </w:t>
      </w:r>
      <w:r w:rsidRPr="009739C0">
        <w:rPr>
          <w:b/>
        </w:rPr>
        <w:t>Olanlar</w:t>
      </w:r>
    </w:p>
    <w:p w:rsidR="00FE44AC" w:rsidRPr="003B5DD4" w:rsidRDefault="00FE44AC" w:rsidP="00D66B14">
      <w:pPr>
        <w:pStyle w:val="ListeParagraf"/>
        <w:numPr>
          <w:ilvl w:val="0"/>
          <w:numId w:val="3"/>
        </w:numPr>
        <w:tabs>
          <w:tab w:val="left" w:pos="477"/>
        </w:tabs>
        <w:spacing w:line="288" w:lineRule="auto"/>
        <w:ind w:right="117"/>
        <w:jc w:val="left"/>
        <w:rPr>
          <w:sz w:val="23"/>
          <w:szCs w:val="23"/>
        </w:rPr>
      </w:pPr>
      <w:r w:rsidRPr="003B5DD4">
        <w:rPr>
          <w:color w:val="000000"/>
          <w:sz w:val="23"/>
          <w:szCs w:val="23"/>
        </w:rPr>
        <w:t>İhale komisyonu başkanı ve üyeleri ile birliğin yönetim ve denetleme kurulu üyelerinin ikinci dereceye kadar kan ve kayın hısımları ihaleye katılamaz.</w:t>
      </w:r>
    </w:p>
    <w:p w:rsidR="00EE5562" w:rsidRPr="003B5DD4" w:rsidRDefault="00C50E1C" w:rsidP="00D66B14">
      <w:pPr>
        <w:pStyle w:val="ListeParagraf"/>
        <w:numPr>
          <w:ilvl w:val="0"/>
          <w:numId w:val="3"/>
        </w:numPr>
        <w:tabs>
          <w:tab w:val="left" w:pos="477"/>
        </w:tabs>
        <w:spacing w:line="288" w:lineRule="auto"/>
        <w:ind w:right="117"/>
        <w:jc w:val="left"/>
        <w:rPr>
          <w:sz w:val="23"/>
          <w:szCs w:val="23"/>
        </w:rPr>
      </w:pPr>
      <w:r w:rsidRPr="003B5DD4">
        <w:rPr>
          <w:sz w:val="23"/>
          <w:szCs w:val="23"/>
        </w:rPr>
        <w:t>Taksirli</w:t>
      </w:r>
      <w:r w:rsidR="00631C0C">
        <w:rPr>
          <w:sz w:val="23"/>
          <w:szCs w:val="23"/>
        </w:rPr>
        <w:t xml:space="preserve"> </w:t>
      </w:r>
      <w:r w:rsidRPr="003B5DD4">
        <w:rPr>
          <w:sz w:val="23"/>
          <w:szCs w:val="23"/>
        </w:rPr>
        <w:t>suçlar</w:t>
      </w:r>
      <w:r w:rsidR="00631C0C">
        <w:rPr>
          <w:sz w:val="23"/>
          <w:szCs w:val="23"/>
        </w:rPr>
        <w:t xml:space="preserve"> </w:t>
      </w:r>
      <w:r w:rsidRPr="003B5DD4">
        <w:rPr>
          <w:sz w:val="23"/>
          <w:szCs w:val="23"/>
        </w:rPr>
        <w:t>ile</w:t>
      </w:r>
      <w:r w:rsidR="005206FF">
        <w:rPr>
          <w:sz w:val="23"/>
          <w:szCs w:val="23"/>
        </w:rPr>
        <w:t xml:space="preserve"> </w:t>
      </w:r>
      <w:r w:rsidRPr="003B5DD4">
        <w:rPr>
          <w:sz w:val="23"/>
          <w:szCs w:val="23"/>
        </w:rPr>
        <w:t>tecil</w:t>
      </w:r>
      <w:r w:rsidR="005206FF">
        <w:rPr>
          <w:sz w:val="23"/>
          <w:szCs w:val="23"/>
        </w:rPr>
        <w:t xml:space="preserve"> </w:t>
      </w:r>
      <w:r w:rsidRPr="003B5DD4">
        <w:rPr>
          <w:sz w:val="23"/>
          <w:szCs w:val="23"/>
        </w:rPr>
        <w:t>edilmiş</w:t>
      </w:r>
      <w:r w:rsidR="005206FF">
        <w:rPr>
          <w:sz w:val="23"/>
          <w:szCs w:val="23"/>
        </w:rPr>
        <w:t xml:space="preserve"> </w:t>
      </w:r>
      <w:r w:rsidRPr="003B5DD4">
        <w:rPr>
          <w:sz w:val="23"/>
          <w:szCs w:val="23"/>
        </w:rPr>
        <w:t>hükümler</w:t>
      </w:r>
      <w:r w:rsidR="005206FF">
        <w:rPr>
          <w:sz w:val="23"/>
          <w:szCs w:val="23"/>
        </w:rPr>
        <w:t xml:space="preserve"> </w:t>
      </w:r>
      <w:r w:rsidRPr="003B5DD4">
        <w:rPr>
          <w:sz w:val="23"/>
          <w:szCs w:val="23"/>
        </w:rPr>
        <w:t>hariç</w:t>
      </w:r>
      <w:r w:rsidR="005206FF">
        <w:rPr>
          <w:sz w:val="23"/>
          <w:szCs w:val="23"/>
        </w:rPr>
        <w:t xml:space="preserve"> </w:t>
      </w:r>
      <w:r w:rsidRPr="003B5DD4">
        <w:rPr>
          <w:sz w:val="23"/>
          <w:szCs w:val="23"/>
        </w:rPr>
        <w:t>olmak</w:t>
      </w:r>
      <w:r w:rsidR="005206FF">
        <w:rPr>
          <w:sz w:val="23"/>
          <w:szCs w:val="23"/>
        </w:rPr>
        <w:t xml:space="preserve"> </w:t>
      </w:r>
      <w:r w:rsidRPr="003B5DD4">
        <w:rPr>
          <w:sz w:val="23"/>
          <w:szCs w:val="23"/>
        </w:rPr>
        <w:t>üzere, hapis</w:t>
      </w:r>
      <w:r w:rsidR="005206FF">
        <w:rPr>
          <w:sz w:val="23"/>
          <w:szCs w:val="23"/>
        </w:rPr>
        <w:t xml:space="preserve"> </w:t>
      </w:r>
      <w:r w:rsidRPr="003B5DD4">
        <w:rPr>
          <w:sz w:val="23"/>
          <w:szCs w:val="23"/>
        </w:rPr>
        <w:t>ve</w:t>
      </w:r>
      <w:r w:rsidR="005206FF">
        <w:rPr>
          <w:sz w:val="23"/>
          <w:szCs w:val="23"/>
        </w:rPr>
        <w:t xml:space="preserve"> </w:t>
      </w:r>
      <w:r w:rsidRPr="003B5DD4">
        <w:rPr>
          <w:sz w:val="23"/>
          <w:szCs w:val="23"/>
        </w:rPr>
        <w:t>yahut</w:t>
      </w:r>
      <w:r w:rsidR="005206FF">
        <w:rPr>
          <w:sz w:val="23"/>
          <w:szCs w:val="23"/>
        </w:rPr>
        <w:t xml:space="preserve"> </w:t>
      </w:r>
      <w:r w:rsidRPr="003B5DD4">
        <w:rPr>
          <w:sz w:val="23"/>
          <w:szCs w:val="23"/>
        </w:rPr>
        <w:t>affa</w:t>
      </w:r>
      <w:r w:rsidR="005206FF">
        <w:rPr>
          <w:sz w:val="23"/>
          <w:szCs w:val="23"/>
        </w:rPr>
        <w:t xml:space="preserve"> </w:t>
      </w:r>
      <w:r w:rsidRPr="003B5DD4">
        <w:rPr>
          <w:sz w:val="23"/>
          <w:szCs w:val="23"/>
        </w:rPr>
        <w:t>uğramış</w:t>
      </w:r>
      <w:r w:rsidR="00657BA8" w:rsidRPr="003B5DD4">
        <w:rPr>
          <w:sz w:val="23"/>
          <w:szCs w:val="23"/>
        </w:rPr>
        <w:t xml:space="preserve"> olsalar bile </w:t>
      </w:r>
      <w:r w:rsidRPr="003B5DD4">
        <w:rPr>
          <w:sz w:val="23"/>
          <w:szCs w:val="23"/>
        </w:rPr>
        <w:t>Devletin</w:t>
      </w:r>
      <w:r w:rsidR="005206FF">
        <w:rPr>
          <w:sz w:val="23"/>
          <w:szCs w:val="23"/>
        </w:rPr>
        <w:t xml:space="preserve"> </w:t>
      </w:r>
      <w:r w:rsidRPr="003B5DD4">
        <w:rPr>
          <w:sz w:val="23"/>
          <w:szCs w:val="23"/>
        </w:rPr>
        <w:t>şahsiyetine</w:t>
      </w:r>
      <w:r w:rsidR="005206FF">
        <w:rPr>
          <w:sz w:val="23"/>
          <w:szCs w:val="23"/>
        </w:rPr>
        <w:t xml:space="preserve"> </w:t>
      </w:r>
      <w:r w:rsidRPr="003B5DD4">
        <w:rPr>
          <w:sz w:val="23"/>
          <w:szCs w:val="23"/>
        </w:rPr>
        <w:t>karşı</w:t>
      </w:r>
      <w:r w:rsidR="005206FF">
        <w:rPr>
          <w:sz w:val="23"/>
          <w:szCs w:val="23"/>
        </w:rPr>
        <w:t xml:space="preserve"> </w:t>
      </w:r>
      <w:r w:rsidRPr="003B5DD4">
        <w:rPr>
          <w:sz w:val="23"/>
          <w:szCs w:val="23"/>
        </w:rPr>
        <w:t>işlenen</w:t>
      </w:r>
      <w:r w:rsidR="005206FF">
        <w:rPr>
          <w:sz w:val="23"/>
          <w:szCs w:val="23"/>
        </w:rPr>
        <w:t xml:space="preserve"> </w:t>
      </w:r>
      <w:r w:rsidRPr="003B5DD4">
        <w:rPr>
          <w:sz w:val="23"/>
          <w:szCs w:val="23"/>
        </w:rPr>
        <w:t>suçlarla</w:t>
      </w:r>
      <w:r w:rsidR="005206FF">
        <w:rPr>
          <w:sz w:val="23"/>
          <w:szCs w:val="23"/>
        </w:rPr>
        <w:t xml:space="preserve"> </w:t>
      </w:r>
      <w:r w:rsidRPr="003B5DD4">
        <w:rPr>
          <w:sz w:val="23"/>
          <w:szCs w:val="23"/>
        </w:rPr>
        <w:t>basit</w:t>
      </w:r>
      <w:r w:rsidR="005206FF">
        <w:rPr>
          <w:sz w:val="23"/>
          <w:szCs w:val="23"/>
        </w:rPr>
        <w:t xml:space="preserve"> </w:t>
      </w:r>
      <w:r w:rsidRPr="003B5DD4">
        <w:rPr>
          <w:sz w:val="23"/>
          <w:szCs w:val="23"/>
        </w:rPr>
        <w:t>ve</w:t>
      </w:r>
      <w:r w:rsidR="005206FF">
        <w:rPr>
          <w:sz w:val="23"/>
          <w:szCs w:val="23"/>
        </w:rPr>
        <w:t xml:space="preserve"> </w:t>
      </w:r>
      <w:r w:rsidRPr="003B5DD4">
        <w:rPr>
          <w:sz w:val="23"/>
          <w:szCs w:val="23"/>
        </w:rPr>
        <w:t>nitelikli</w:t>
      </w:r>
      <w:r w:rsidR="005206FF">
        <w:rPr>
          <w:sz w:val="23"/>
          <w:szCs w:val="23"/>
        </w:rPr>
        <w:t xml:space="preserve"> </w:t>
      </w:r>
      <w:r w:rsidRPr="003B5DD4">
        <w:rPr>
          <w:sz w:val="23"/>
          <w:szCs w:val="23"/>
        </w:rPr>
        <w:t>zimmet, irtikâp, rüşvet, hırsızlık, dolandırıcılık, sahtecilik, inancı</w:t>
      </w:r>
      <w:r w:rsidR="005206FF">
        <w:rPr>
          <w:sz w:val="23"/>
          <w:szCs w:val="23"/>
        </w:rPr>
        <w:t xml:space="preserve"> </w:t>
      </w:r>
      <w:r w:rsidRPr="003B5DD4">
        <w:rPr>
          <w:sz w:val="23"/>
          <w:szCs w:val="23"/>
        </w:rPr>
        <w:t>kötüye</w:t>
      </w:r>
      <w:r w:rsidR="005206FF">
        <w:rPr>
          <w:sz w:val="23"/>
          <w:szCs w:val="23"/>
        </w:rPr>
        <w:t xml:space="preserve"> </w:t>
      </w:r>
      <w:r w:rsidRPr="003B5DD4">
        <w:rPr>
          <w:sz w:val="23"/>
          <w:szCs w:val="23"/>
        </w:rPr>
        <w:t>kullanma, dolanlı</w:t>
      </w:r>
      <w:r w:rsidR="005206FF">
        <w:rPr>
          <w:sz w:val="23"/>
          <w:szCs w:val="23"/>
        </w:rPr>
        <w:t xml:space="preserve"> </w:t>
      </w:r>
      <w:r w:rsidRPr="003B5DD4">
        <w:rPr>
          <w:sz w:val="23"/>
          <w:szCs w:val="23"/>
        </w:rPr>
        <w:t>iflas</w:t>
      </w:r>
      <w:r w:rsidR="005206FF">
        <w:rPr>
          <w:sz w:val="23"/>
          <w:szCs w:val="23"/>
        </w:rPr>
        <w:t xml:space="preserve"> </w:t>
      </w:r>
      <w:r w:rsidRPr="003B5DD4">
        <w:rPr>
          <w:sz w:val="23"/>
          <w:szCs w:val="23"/>
        </w:rPr>
        <w:t>gibi</w:t>
      </w:r>
      <w:r w:rsidR="005206FF">
        <w:rPr>
          <w:sz w:val="23"/>
          <w:szCs w:val="23"/>
        </w:rPr>
        <w:t xml:space="preserve"> </w:t>
      </w:r>
      <w:r w:rsidRPr="003B5DD4">
        <w:rPr>
          <w:sz w:val="23"/>
          <w:szCs w:val="23"/>
        </w:rPr>
        <w:t>yüz</w:t>
      </w:r>
      <w:r w:rsidR="005206FF">
        <w:rPr>
          <w:sz w:val="23"/>
          <w:szCs w:val="23"/>
        </w:rPr>
        <w:t xml:space="preserve"> </w:t>
      </w:r>
      <w:r w:rsidRPr="003B5DD4">
        <w:rPr>
          <w:sz w:val="23"/>
          <w:szCs w:val="23"/>
        </w:rPr>
        <w:t>kızartıcı</w:t>
      </w:r>
      <w:r w:rsidR="005206FF">
        <w:rPr>
          <w:sz w:val="23"/>
          <w:szCs w:val="23"/>
        </w:rPr>
        <w:t xml:space="preserve"> </w:t>
      </w:r>
      <w:r w:rsidRPr="003B5DD4">
        <w:rPr>
          <w:sz w:val="23"/>
          <w:szCs w:val="23"/>
        </w:rPr>
        <w:t>veya</w:t>
      </w:r>
      <w:r w:rsidR="005206FF">
        <w:rPr>
          <w:sz w:val="23"/>
          <w:szCs w:val="23"/>
        </w:rPr>
        <w:t xml:space="preserve"> </w:t>
      </w:r>
      <w:r w:rsidRPr="003B5DD4">
        <w:rPr>
          <w:sz w:val="23"/>
          <w:szCs w:val="23"/>
        </w:rPr>
        <w:t>şeref</w:t>
      </w:r>
      <w:r w:rsidR="005206FF">
        <w:rPr>
          <w:sz w:val="23"/>
          <w:szCs w:val="23"/>
        </w:rPr>
        <w:t xml:space="preserve"> </w:t>
      </w:r>
      <w:r w:rsidRPr="003B5DD4">
        <w:rPr>
          <w:sz w:val="23"/>
          <w:szCs w:val="23"/>
        </w:rPr>
        <w:t>ve</w:t>
      </w:r>
      <w:r w:rsidR="005206FF">
        <w:rPr>
          <w:sz w:val="23"/>
          <w:szCs w:val="23"/>
        </w:rPr>
        <w:t xml:space="preserve"> </w:t>
      </w:r>
      <w:r w:rsidRPr="003B5DD4">
        <w:rPr>
          <w:sz w:val="23"/>
          <w:szCs w:val="23"/>
        </w:rPr>
        <w:t>haysiyeti</w:t>
      </w:r>
      <w:r w:rsidR="005206FF">
        <w:rPr>
          <w:sz w:val="23"/>
          <w:szCs w:val="23"/>
        </w:rPr>
        <w:t xml:space="preserve"> </w:t>
      </w:r>
      <w:r w:rsidRPr="003B5DD4">
        <w:rPr>
          <w:sz w:val="23"/>
          <w:szCs w:val="23"/>
        </w:rPr>
        <w:t>kırıcı</w:t>
      </w:r>
      <w:r w:rsidR="005206FF">
        <w:rPr>
          <w:sz w:val="23"/>
          <w:szCs w:val="23"/>
        </w:rPr>
        <w:t xml:space="preserve"> </w:t>
      </w:r>
      <w:r w:rsidRPr="003B5DD4">
        <w:rPr>
          <w:sz w:val="23"/>
          <w:szCs w:val="23"/>
        </w:rPr>
        <w:t>suçtan</w:t>
      </w:r>
      <w:r w:rsidR="005206FF">
        <w:rPr>
          <w:sz w:val="23"/>
          <w:szCs w:val="23"/>
        </w:rPr>
        <w:t xml:space="preserve"> </w:t>
      </w:r>
      <w:r w:rsidRPr="003B5DD4">
        <w:rPr>
          <w:sz w:val="23"/>
          <w:szCs w:val="23"/>
        </w:rPr>
        <w:t>veya</w:t>
      </w:r>
      <w:r w:rsidR="005206FF">
        <w:rPr>
          <w:sz w:val="23"/>
          <w:szCs w:val="23"/>
        </w:rPr>
        <w:t xml:space="preserve"> </w:t>
      </w:r>
      <w:r w:rsidRPr="003B5DD4">
        <w:rPr>
          <w:sz w:val="23"/>
          <w:szCs w:val="23"/>
        </w:rPr>
        <w:t>istimal</w:t>
      </w:r>
      <w:r w:rsidR="005206FF">
        <w:rPr>
          <w:sz w:val="23"/>
          <w:szCs w:val="23"/>
        </w:rPr>
        <w:t xml:space="preserve"> </w:t>
      </w:r>
      <w:r w:rsidRPr="003B5DD4">
        <w:rPr>
          <w:sz w:val="23"/>
          <w:szCs w:val="23"/>
        </w:rPr>
        <w:t>ve</w:t>
      </w:r>
      <w:r w:rsidR="005206FF">
        <w:rPr>
          <w:sz w:val="23"/>
          <w:szCs w:val="23"/>
        </w:rPr>
        <w:t xml:space="preserve"> </w:t>
      </w:r>
      <w:r w:rsidRPr="003B5DD4">
        <w:rPr>
          <w:sz w:val="23"/>
          <w:szCs w:val="23"/>
        </w:rPr>
        <w:t>istihlak</w:t>
      </w:r>
      <w:r w:rsidR="005206FF">
        <w:rPr>
          <w:sz w:val="23"/>
          <w:szCs w:val="23"/>
        </w:rPr>
        <w:t xml:space="preserve"> </w:t>
      </w:r>
      <w:r w:rsidRPr="003B5DD4">
        <w:rPr>
          <w:sz w:val="23"/>
          <w:szCs w:val="23"/>
        </w:rPr>
        <w:t>kaçakçılığı</w:t>
      </w:r>
      <w:r w:rsidR="005206FF">
        <w:rPr>
          <w:sz w:val="23"/>
          <w:szCs w:val="23"/>
        </w:rPr>
        <w:t xml:space="preserve"> </w:t>
      </w:r>
      <w:r w:rsidRPr="003B5DD4">
        <w:rPr>
          <w:sz w:val="23"/>
          <w:szCs w:val="23"/>
        </w:rPr>
        <w:t>hariç</w:t>
      </w:r>
      <w:r w:rsidR="005206FF">
        <w:rPr>
          <w:sz w:val="23"/>
          <w:szCs w:val="23"/>
        </w:rPr>
        <w:t xml:space="preserve"> </w:t>
      </w:r>
      <w:r w:rsidRPr="003B5DD4">
        <w:rPr>
          <w:sz w:val="23"/>
          <w:szCs w:val="23"/>
        </w:rPr>
        <w:t>kaçakçılık, resmî</w:t>
      </w:r>
      <w:r w:rsidR="005206FF">
        <w:rPr>
          <w:sz w:val="23"/>
          <w:szCs w:val="23"/>
        </w:rPr>
        <w:t xml:space="preserve"> </w:t>
      </w:r>
      <w:r w:rsidRPr="003B5DD4">
        <w:rPr>
          <w:sz w:val="23"/>
          <w:szCs w:val="23"/>
        </w:rPr>
        <w:t>ihaleve</w:t>
      </w:r>
      <w:r w:rsidR="005206FF">
        <w:rPr>
          <w:sz w:val="23"/>
          <w:szCs w:val="23"/>
        </w:rPr>
        <w:t xml:space="preserve"> </w:t>
      </w:r>
      <w:r w:rsidRPr="003B5DD4">
        <w:rPr>
          <w:sz w:val="23"/>
          <w:szCs w:val="23"/>
        </w:rPr>
        <w:t>alım-satımlara</w:t>
      </w:r>
      <w:r w:rsidR="005206FF">
        <w:rPr>
          <w:sz w:val="23"/>
          <w:szCs w:val="23"/>
        </w:rPr>
        <w:t xml:space="preserve"> </w:t>
      </w:r>
      <w:r w:rsidRPr="003B5DD4">
        <w:rPr>
          <w:sz w:val="23"/>
          <w:szCs w:val="23"/>
        </w:rPr>
        <w:t>fesat</w:t>
      </w:r>
      <w:r w:rsidR="005206FF">
        <w:rPr>
          <w:sz w:val="23"/>
          <w:szCs w:val="23"/>
        </w:rPr>
        <w:t xml:space="preserve"> </w:t>
      </w:r>
      <w:r w:rsidRPr="003B5DD4">
        <w:rPr>
          <w:sz w:val="23"/>
          <w:szCs w:val="23"/>
        </w:rPr>
        <w:t>karıştırma, Devlet</w:t>
      </w:r>
      <w:r w:rsidR="005206FF">
        <w:rPr>
          <w:sz w:val="23"/>
          <w:szCs w:val="23"/>
        </w:rPr>
        <w:t xml:space="preserve"> </w:t>
      </w:r>
      <w:r w:rsidRPr="003B5DD4">
        <w:rPr>
          <w:sz w:val="23"/>
          <w:szCs w:val="23"/>
        </w:rPr>
        <w:t>sırlarını</w:t>
      </w:r>
      <w:r w:rsidR="005206FF">
        <w:rPr>
          <w:sz w:val="23"/>
          <w:szCs w:val="23"/>
        </w:rPr>
        <w:t xml:space="preserve"> </w:t>
      </w:r>
      <w:r w:rsidRPr="003B5DD4">
        <w:rPr>
          <w:sz w:val="23"/>
          <w:szCs w:val="23"/>
        </w:rPr>
        <w:t>açığa</w:t>
      </w:r>
      <w:r w:rsidR="005206FF">
        <w:rPr>
          <w:sz w:val="23"/>
          <w:szCs w:val="23"/>
        </w:rPr>
        <w:t xml:space="preserve"> </w:t>
      </w:r>
      <w:r w:rsidRPr="003B5DD4">
        <w:rPr>
          <w:sz w:val="23"/>
          <w:szCs w:val="23"/>
        </w:rPr>
        <w:t>vurma</w:t>
      </w:r>
      <w:r w:rsidR="005206FF">
        <w:rPr>
          <w:sz w:val="23"/>
          <w:szCs w:val="23"/>
        </w:rPr>
        <w:t xml:space="preserve"> </w:t>
      </w:r>
      <w:r w:rsidRPr="003B5DD4">
        <w:rPr>
          <w:sz w:val="23"/>
          <w:szCs w:val="23"/>
        </w:rPr>
        <w:t>suçlarından</w:t>
      </w:r>
      <w:r w:rsidR="005206FF">
        <w:rPr>
          <w:sz w:val="23"/>
          <w:szCs w:val="23"/>
        </w:rPr>
        <w:t xml:space="preserve"> </w:t>
      </w:r>
      <w:r w:rsidRPr="003B5DD4">
        <w:rPr>
          <w:sz w:val="23"/>
          <w:szCs w:val="23"/>
        </w:rPr>
        <w:t>dolayı</w:t>
      </w:r>
      <w:r w:rsidR="005206FF">
        <w:rPr>
          <w:sz w:val="23"/>
          <w:szCs w:val="23"/>
        </w:rPr>
        <w:t xml:space="preserve"> </w:t>
      </w:r>
      <w:r w:rsidRPr="003B5DD4">
        <w:rPr>
          <w:sz w:val="23"/>
          <w:szCs w:val="23"/>
        </w:rPr>
        <w:t>hükümlü</w:t>
      </w:r>
      <w:r w:rsidR="005206FF">
        <w:rPr>
          <w:sz w:val="23"/>
          <w:szCs w:val="23"/>
        </w:rPr>
        <w:t xml:space="preserve"> </w:t>
      </w:r>
      <w:r w:rsidRPr="003B5DD4">
        <w:rPr>
          <w:sz w:val="23"/>
          <w:szCs w:val="23"/>
        </w:rPr>
        <w:t>bulunanlar</w:t>
      </w:r>
      <w:r w:rsidR="005206FF">
        <w:rPr>
          <w:sz w:val="23"/>
          <w:szCs w:val="23"/>
        </w:rPr>
        <w:t xml:space="preserve"> </w:t>
      </w:r>
      <w:r w:rsidRPr="003B5DD4">
        <w:rPr>
          <w:sz w:val="23"/>
          <w:szCs w:val="23"/>
        </w:rPr>
        <w:t>ve</w:t>
      </w:r>
      <w:r w:rsidR="005206FF">
        <w:rPr>
          <w:sz w:val="23"/>
          <w:szCs w:val="23"/>
        </w:rPr>
        <w:t xml:space="preserve"> </w:t>
      </w:r>
      <w:r w:rsidRPr="003B5DD4">
        <w:rPr>
          <w:sz w:val="23"/>
          <w:szCs w:val="23"/>
        </w:rPr>
        <w:t>kamu</w:t>
      </w:r>
      <w:r w:rsidR="005206FF">
        <w:rPr>
          <w:sz w:val="23"/>
          <w:szCs w:val="23"/>
        </w:rPr>
        <w:t xml:space="preserve"> </w:t>
      </w:r>
      <w:r w:rsidRPr="003B5DD4">
        <w:rPr>
          <w:sz w:val="23"/>
          <w:szCs w:val="23"/>
        </w:rPr>
        <w:t>haklarından</w:t>
      </w:r>
      <w:r w:rsidR="005206FF">
        <w:rPr>
          <w:sz w:val="23"/>
          <w:szCs w:val="23"/>
        </w:rPr>
        <w:t xml:space="preserve"> </w:t>
      </w:r>
      <w:r w:rsidRPr="003B5DD4">
        <w:rPr>
          <w:sz w:val="23"/>
          <w:szCs w:val="23"/>
        </w:rPr>
        <w:t>yoksun</w:t>
      </w:r>
      <w:r w:rsidR="005206FF">
        <w:rPr>
          <w:sz w:val="23"/>
          <w:szCs w:val="23"/>
        </w:rPr>
        <w:t xml:space="preserve"> </w:t>
      </w:r>
      <w:r w:rsidRPr="003B5DD4">
        <w:rPr>
          <w:sz w:val="23"/>
          <w:szCs w:val="23"/>
        </w:rPr>
        <w:t>bırakılanlar</w:t>
      </w:r>
      <w:r w:rsidR="005206FF">
        <w:rPr>
          <w:sz w:val="23"/>
          <w:szCs w:val="23"/>
        </w:rPr>
        <w:t xml:space="preserve"> </w:t>
      </w:r>
      <w:r w:rsidRPr="003B5DD4">
        <w:rPr>
          <w:sz w:val="23"/>
          <w:szCs w:val="23"/>
        </w:rPr>
        <w:t>ihalelere</w:t>
      </w:r>
      <w:r w:rsidR="005206FF">
        <w:rPr>
          <w:sz w:val="23"/>
          <w:szCs w:val="23"/>
        </w:rPr>
        <w:t xml:space="preserve"> </w:t>
      </w:r>
      <w:r w:rsidRPr="003B5DD4">
        <w:rPr>
          <w:sz w:val="23"/>
          <w:szCs w:val="23"/>
        </w:rPr>
        <w:t>katılamazlar.</w:t>
      </w:r>
    </w:p>
    <w:p w:rsidR="00EE5562" w:rsidRPr="003B5DD4" w:rsidRDefault="00C50E1C" w:rsidP="00D66B14">
      <w:pPr>
        <w:pStyle w:val="ListeParagraf"/>
        <w:numPr>
          <w:ilvl w:val="0"/>
          <w:numId w:val="3"/>
        </w:numPr>
        <w:tabs>
          <w:tab w:val="left" w:pos="477"/>
        </w:tabs>
        <w:spacing w:line="288" w:lineRule="auto"/>
        <w:ind w:right="115"/>
        <w:jc w:val="left"/>
        <w:rPr>
          <w:sz w:val="23"/>
          <w:szCs w:val="23"/>
        </w:rPr>
      </w:pPr>
      <w:r w:rsidRPr="003B5DD4">
        <w:rPr>
          <w:sz w:val="23"/>
          <w:szCs w:val="23"/>
        </w:rPr>
        <w:t>Daha</w:t>
      </w:r>
      <w:r w:rsidR="00657BA8" w:rsidRPr="003B5DD4">
        <w:rPr>
          <w:sz w:val="23"/>
          <w:szCs w:val="23"/>
        </w:rPr>
        <w:t xml:space="preserve"> once </w:t>
      </w:r>
      <w:r w:rsidRPr="003B5DD4">
        <w:rPr>
          <w:sz w:val="23"/>
          <w:szCs w:val="23"/>
        </w:rPr>
        <w:t>herhangi</w:t>
      </w:r>
      <w:r w:rsidR="005206FF">
        <w:rPr>
          <w:sz w:val="23"/>
          <w:szCs w:val="23"/>
        </w:rPr>
        <w:t xml:space="preserve"> </w:t>
      </w:r>
      <w:r w:rsidRPr="003B5DD4">
        <w:rPr>
          <w:sz w:val="23"/>
          <w:szCs w:val="23"/>
        </w:rPr>
        <w:t>bir</w:t>
      </w:r>
      <w:r w:rsidR="005206FF">
        <w:rPr>
          <w:sz w:val="23"/>
          <w:szCs w:val="23"/>
        </w:rPr>
        <w:t xml:space="preserve"> </w:t>
      </w:r>
      <w:r w:rsidRPr="003B5DD4">
        <w:rPr>
          <w:sz w:val="23"/>
          <w:szCs w:val="23"/>
        </w:rPr>
        <w:t>okulun</w:t>
      </w:r>
      <w:r w:rsidR="005206FF">
        <w:rPr>
          <w:sz w:val="23"/>
          <w:szCs w:val="23"/>
        </w:rPr>
        <w:t xml:space="preserve"> </w:t>
      </w:r>
      <w:r w:rsidRPr="003B5DD4">
        <w:rPr>
          <w:sz w:val="23"/>
          <w:szCs w:val="23"/>
        </w:rPr>
        <w:t>kantin</w:t>
      </w:r>
      <w:r w:rsidR="005206FF">
        <w:rPr>
          <w:sz w:val="23"/>
          <w:szCs w:val="23"/>
        </w:rPr>
        <w:t xml:space="preserve"> </w:t>
      </w:r>
      <w:r w:rsidRPr="003B5DD4">
        <w:rPr>
          <w:sz w:val="23"/>
          <w:szCs w:val="23"/>
        </w:rPr>
        <w:t>veya</w:t>
      </w:r>
      <w:r w:rsidR="005206FF">
        <w:rPr>
          <w:sz w:val="23"/>
          <w:szCs w:val="23"/>
        </w:rPr>
        <w:t xml:space="preserve"> </w:t>
      </w:r>
      <w:r w:rsidRPr="003B5DD4">
        <w:rPr>
          <w:sz w:val="23"/>
          <w:szCs w:val="23"/>
        </w:rPr>
        <w:t>yemekhane</w:t>
      </w:r>
      <w:r w:rsidR="005206FF">
        <w:rPr>
          <w:sz w:val="23"/>
          <w:szCs w:val="23"/>
        </w:rPr>
        <w:t xml:space="preserve"> </w:t>
      </w:r>
      <w:r w:rsidRPr="003B5DD4">
        <w:rPr>
          <w:sz w:val="23"/>
          <w:szCs w:val="23"/>
        </w:rPr>
        <w:t>işletmeciliği</w:t>
      </w:r>
      <w:r w:rsidR="005206FF">
        <w:rPr>
          <w:sz w:val="23"/>
          <w:szCs w:val="23"/>
        </w:rPr>
        <w:t xml:space="preserve"> </w:t>
      </w:r>
      <w:r w:rsidRPr="003B5DD4">
        <w:rPr>
          <w:sz w:val="23"/>
          <w:szCs w:val="23"/>
        </w:rPr>
        <w:t>ihalesini</w:t>
      </w:r>
      <w:r w:rsidR="005206FF">
        <w:rPr>
          <w:sz w:val="23"/>
          <w:szCs w:val="23"/>
        </w:rPr>
        <w:t xml:space="preserve"> </w:t>
      </w:r>
      <w:r w:rsidRPr="003B5DD4">
        <w:rPr>
          <w:sz w:val="23"/>
          <w:szCs w:val="23"/>
        </w:rPr>
        <w:t>kazanıp</w:t>
      </w:r>
      <w:r w:rsidR="005206FF">
        <w:rPr>
          <w:sz w:val="23"/>
          <w:szCs w:val="23"/>
        </w:rPr>
        <w:t xml:space="preserve"> </w:t>
      </w:r>
      <w:r w:rsidRPr="003B5DD4">
        <w:rPr>
          <w:sz w:val="23"/>
          <w:szCs w:val="23"/>
        </w:rPr>
        <w:t>işletmecilik</w:t>
      </w:r>
      <w:r w:rsidR="005206FF">
        <w:rPr>
          <w:sz w:val="23"/>
          <w:szCs w:val="23"/>
        </w:rPr>
        <w:t xml:space="preserve"> </w:t>
      </w:r>
      <w:r w:rsidRPr="003B5DD4">
        <w:rPr>
          <w:sz w:val="23"/>
          <w:szCs w:val="23"/>
        </w:rPr>
        <w:t>yaparken, kendi</w:t>
      </w:r>
      <w:r w:rsidR="005206FF">
        <w:rPr>
          <w:sz w:val="23"/>
          <w:szCs w:val="23"/>
        </w:rPr>
        <w:t xml:space="preserve"> </w:t>
      </w:r>
      <w:r w:rsidRPr="003B5DD4">
        <w:rPr>
          <w:sz w:val="23"/>
          <w:szCs w:val="23"/>
        </w:rPr>
        <w:t>kusurundan</w:t>
      </w:r>
      <w:r w:rsidR="005206FF">
        <w:rPr>
          <w:sz w:val="23"/>
          <w:szCs w:val="23"/>
        </w:rPr>
        <w:t xml:space="preserve"> </w:t>
      </w:r>
      <w:r w:rsidRPr="003B5DD4">
        <w:rPr>
          <w:sz w:val="23"/>
          <w:szCs w:val="23"/>
        </w:rPr>
        <w:t>dolayı</w:t>
      </w:r>
      <w:r w:rsidR="005206FF">
        <w:rPr>
          <w:sz w:val="23"/>
          <w:szCs w:val="23"/>
        </w:rPr>
        <w:t xml:space="preserve"> </w:t>
      </w:r>
      <w:r w:rsidRPr="003B5DD4">
        <w:rPr>
          <w:sz w:val="23"/>
          <w:szCs w:val="23"/>
        </w:rPr>
        <w:t>idarece</w:t>
      </w:r>
      <w:r w:rsidR="005206FF">
        <w:rPr>
          <w:sz w:val="23"/>
          <w:szCs w:val="23"/>
        </w:rPr>
        <w:t xml:space="preserve"> </w:t>
      </w:r>
      <w:r w:rsidRPr="003B5DD4">
        <w:rPr>
          <w:sz w:val="23"/>
          <w:szCs w:val="23"/>
        </w:rPr>
        <w:t>sözleşmesi</w:t>
      </w:r>
      <w:r w:rsidR="005206FF">
        <w:rPr>
          <w:sz w:val="23"/>
          <w:szCs w:val="23"/>
        </w:rPr>
        <w:t xml:space="preserve"> </w:t>
      </w:r>
      <w:r w:rsidRPr="003B5DD4">
        <w:rPr>
          <w:sz w:val="23"/>
          <w:szCs w:val="23"/>
        </w:rPr>
        <w:t>feshedilenler</w:t>
      </w:r>
      <w:r w:rsidR="005206FF">
        <w:rPr>
          <w:sz w:val="23"/>
          <w:szCs w:val="23"/>
        </w:rPr>
        <w:t xml:space="preserve"> </w:t>
      </w:r>
      <w:r w:rsidRPr="003B5DD4">
        <w:rPr>
          <w:sz w:val="23"/>
          <w:szCs w:val="23"/>
        </w:rPr>
        <w:t>bu</w:t>
      </w:r>
      <w:r w:rsidR="005206FF">
        <w:rPr>
          <w:sz w:val="23"/>
          <w:szCs w:val="23"/>
        </w:rPr>
        <w:t xml:space="preserve"> </w:t>
      </w:r>
      <w:r w:rsidRPr="003B5DD4">
        <w:rPr>
          <w:sz w:val="23"/>
          <w:szCs w:val="23"/>
        </w:rPr>
        <w:t>ihaleye</w:t>
      </w:r>
      <w:r w:rsidR="005206FF">
        <w:rPr>
          <w:sz w:val="23"/>
          <w:szCs w:val="23"/>
        </w:rPr>
        <w:t xml:space="preserve"> </w:t>
      </w:r>
      <w:r w:rsidRPr="003B5DD4">
        <w:rPr>
          <w:sz w:val="23"/>
          <w:szCs w:val="23"/>
        </w:rPr>
        <w:t>katılamazlar. Bu durumda</w:t>
      </w:r>
      <w:r w:rsidR="005206FF">
        <w:rPr>
          <w:sz w:val="23"/>
          <w:szCs w:val="23"/>
        </w:rPr>
        <w:t xml:space="preserve"> </w:t>
      </w:r>
      <w:r w:rsidRPr="003B5DD4">
        <w:rPr>
          <w:sz w:val="23"/>
          <w:szCs w:val="23"/>
        </w:rPr>
        <w:t>olup, ihale</w:t>
      </w:r>
      <w:r w:rsidR="005206FF">
        <w:rPr>
          <w:sz w:val="23"/>
          <w:szCs w:val="23"/>
        </w:rPr>
        <w:t xml:space="preserve"> </w:t>
      </w:r>
      <w:r w:rsidRPr="003B5DD4">
        <w:rPr>
          <w:sz w:val="23"/>
          <w:szCs w:val="23"/>
        </w:rPr>
        <w:t>üzerinde</w:t>
      </w:r>
      <w:r w:rsidR="005206FF">
        <w:rPr>
          <w:sz w:val="23"/>
          <w:szCs w:val="23"/>
        </w:rPr>
        <w:t xml:space="preserve"> </w:t>
      </w:r>
      <w:r w:rsidRPr="003B5DD4">
        <w:rPr>
          <w:sz w:val="23"/>
          <w:szCs w:val="23"/>
        </w:rPr>
        <w:t>kalan</w:t>
      </w:r>
      <w:r w:rsidR="005206FF">
        <w:rPr>
          <w:sz w:val="23"/>
          <w:szCs w:val="23"/>
        </w:rPr>
        <w:t xml:space="preserve"> </w:t>
      </w:r>
      <w:r w:rsidRPr="003B5DD4">
        <w:rPr>
          <w:sz w:val="23"/>
          <w:szCs w:val="23"/>
        </w:rPr>
        <w:t>isteklinin</w:t>
      </w:r>
      <w:r w:rsidR="005206FF">
        <w:rPr>
          <w:sz w:val="23"/>
          <w:szCs w:val="23"/>
        </w:rPr>
        <w:t xml:space="preserve"> </w:t>
      </w:r>
      <w:r w:rsidRPr="003B5DD4">
        <w:rPr>
          <w:sz w:val="23"/>
          <w:szCs w:val="23"/>
        </w:rPr>
        <w:t>durumunun</w:t>
      </w:r>
      <w:r w:rsidR="005206FF">
        <w:rPr>
          <w:sz w:val="23"/>
          <w:szCs w:val="23"/>
        </w:rPr>
        <w:t xml:space="preserve"> </w:t>
      </w:r>
      <w:r w:rsidRPr="003B5DD4">
        <w:rPr>
          <w:sz w:val="23"/>
          <w:szCs w:val="23"/>
        </w:rPr>
        <w:t>tespitinde</w:t>
      </w:r>
      <w:r w:rsidR="005206FF">
        <w:rPr>
          <w:sz w:val="23"/>
          <w:szCs w:val="23"/>
        </w:rPr>
        <w:t xml:space="preserve"> </w:t>
      </w:r>
      <w:r w:rsidRPr="003B5DD4">
        <w:rPr>
          <w:sz w:val="23"/>
          <w:szCs w:val="23"/>
        </w:rPr>
        <w:t>teminatları</w:t>
      </w:r>
      <w:r w:rsidR="005206FF">
        <w:rPr>
          <w:sz w:val="23"/>
          <w:szCs w:val="23"/>
        </w:rPr>
        <w:t xml:space="preserve"> </w:t>
      </w:r>
      <w:r w:rsidRPr="003B5DD4">
        <w:rPr>
          <w:sz w:val="23"/>
          <w:szCs w:val="23"/>
        </w:rPr>
        <w:t>gelir</w:t>
      </w:r>
      <w:r w:rsidR="005206FF">
        <w:rPr>
          <w:sz w:val="23"/>
          <w:szCs w:val="23"/>
        </w:rPr>
        <w:t xml:space="preserve"> </w:t>
      </w:r>
      <w:r w:rsidRPr="003B5DD4">
        <w:rPr>
          <w:sz w:val="23"/>
          <w:szCs w:val="23"/>
        </w:rPr>
        <w:t>kaydedilecek</w:t>
      </w:r>
      <w:r w:rsidR="005206FF">
        <w:rPr>
          <w:sz w:val="23"/>
          <w:szCs w:val="23"/>
        </w:rPr>
        <w:t xml:space="preserve"> </w:t>
      </w:r>
      <w:r w:rsidRPr="003B5DD4">
        <w:rPr>
          <w:sz w:val="23"/>
          <w:szCs w:val="23"/>
        </w:rPr>
        <w:t>sözleşmeler</w:t>
      </w:r>
      <w:r w:rsidR="005206FF">
        <w:rPr>
          <w:sz w:val="23"/>
          <w:szCs w:val="23"/>
        </w:rPr>
        <w:t xml:space="preserve"> </w:t>
      </w:r>
      <w:r w:rsidRPr="003B5DD4">
        <w:rPr>
          <w:sz w:val="23"/>
          <w:szCs w:val="23"/>
        </w:rPr>
        <w:t>feshedilecektir.</w:t>
      </w:r>
    </w:p>
    <w:p w:rsidR="009223C7" w:rsidRPr="003B5DD4" w:rsidRDefault="00C50E1C" w:rsidP="00D66B14">
      <w:pPr>
        <w:pStyle w:val="ListeParagraf"/>
        <w:numPr>
          <w:ilvl w:val="0"/>
          <w:numId w:val="3"/>
        </w:numPr>
        <w:tabs>
          <w:tab w:val="left" w:pos="477"/>
        </w:tabs>
        <w:spacing w:line="288" w:lineRule="auto"/>
        <w:jc w:val="left"/>
        <w:rPr>
          <w:sz w:val="23"/>
          <w:szCs w:val="23"/>
        </w:rPr>
      </w:pPr>
      <w:r w:rsidRPr="003B5DD4">
        <w:rPr>
          <w:sz w:val="23"/>
          <w:szCs w:val="23"/>
        </w:rPr>
        <w:t>Üzerine</w:t>
      </w:r>
      <w:r w:rsidR="005206FF">
        <w:rPr>
          <w:sz w:val="23"/>
          <w:szCs w:val="23"/>
        </w:rPr>
        <w:t xml:space="preserve"> </w:t>
      </w:r>
      <w:r w:rsidRPr="003B5DD4">
        <w:rPr>
          <w:sz w:val="23"/>
          <w:szCs w:val="23"/>
        </w:rPr>
        <w:t>kayıtlı</w:t>
      </w:r>
      <w:r w:rsidR="005206FF">
        <w:rPr>
          <w:sz w:val="23"/>
          <w:szCs w:val="23"/>
        </w:rPr>
        <w:t xml:space="preserve"> </w:t>
      </w:r>
      <w:r w:rsidR="00FA172A" w:rsidRPr="003B5DD4">
        <w:rPr>
          <w:sz w:val="23"/>
          <w:szCs w:val="23"/>
        </w:rPr>
        <w:t>Milli</w:t>
      </w:r>
      <w:r w:rsidR="005206FF">
        <w:rPr>
          <w:sz w:val="23"/>
          <w:szCs w:val="23"/>
        </w:rPr>
        <w:t xml:space="preserve"> </w:t>
      </w:r>
      <w:r w:rsidR="00FA172A" w:rsidRPr="003B5DD4">
        <w:rPr>
          <w:sz w:val="23"/>
          <w:szCs w:val="23"/>
        </w:rPr>
        <w:t>Eğitim</w:t>
      </w:r>
      <w:r w:rsidR="005206FF">
        <w:rPr>
          <w:sz w:val="23"/>
          <w:szCs w:val="23"/>
        </w:rPr>
        <w:t xml:space="preserve"> </w:t>
      </w:r>
      <w:r w:rsidR="00FA172A" w:rsidRPr="003B5DD4">
        <w:rPr>
          <w:sz w:val="23"/>
          <w:szCs w:val="23"/>
        </w:rPr>
        <w:t>Bakanlığına</w:t>
      </w:r>
      <w:r w:rsidR="005206FF">
        <w:rPr>
          <w:sz w:val="23"/>
          <w:szCs w:val="23"/>
        </w:rPr>
        <w:t xml:space="preserve"> </w:t>
      </w:r>
      <w:r w:rsidR="00FA172A" w:rsidRPr="003B5DD4">
        <w:rPr>
          <w:sz w:val="23"/>
          <w:szCs w:val="23"/>
        </w:rPr>
        <w:t>bağlı</w:t>
      </w:r>
      <w:r w:rsidR="005206FF">
        <w:rPr>
          <w:sz w:val="23"/>
          <w:szCs w:val="23"/>
        </w:rPr>
        <w:t xml:space="preserve"> </w:t>
      </w:r>
      <w:r w:rsidR="00FA172A" w:rsidRPr="003B5DD4">
        <w:rPr>
          <w:sz w:val="23"/>
          <w:szCs w:val="23"/>
        </w:rPr>
        <w:t>okul</w:t>
      </w:r>
      <w:r w:rsidR="005206FF">
        <w:rPr>
          <w:sz w:val="23"/>
          <w:szCs w:val="23"/>
        </w:rPr>
        <w:t xml:space="preserve"> </w:t>
      </w:r>
      <w:r w:rsidR="00FA172A" w:rsidRPr="003B5DD4">
        <w:rPr>
          <w:sz w:val="23"/>
          <w:szCs w:val="23"/>
        </w:rPr>
        <w:t>veya</w:t>
      </w:r>
      <w:r w:rsidR="005206FF">
        <w:rPr>
          <w:sz w:val="23"/>
          <w:szCs w:val="23"/>
        </w:rPr>
        <w:t xml:space="preserve"> </w:t>
      </w:r>
      <w:r w:rsidR="00FA172A" w:rsidRPr="003B5DD4">
        <w:rPr>
          <w:sz w:val="23"/>
          <w:szCs w:val="23"/>
        </w:rPr>
        <w:t>kurumlarda</w:t>
      </w:r>
      <w:r w:rsidR="005206FF">
        <w:rPr>
          <w:sz w:val="23"/>
          <w:szCs w:val="23"/>
        </w:rPr>
        <w:t xml:space="preserve"> </w:t>
      </w:r>
      <w:r w:rsidRPr="003B5DD4">
        <w:rPr>
          <w:sz w:val="23"/>
          <w:szCs w:val="23"/>
        </w:rPr>
        <w:t>kantin</w:t>
      </w:r>
      <w:r w:rsidR="005206FF">
        <w:rPr>
          <w:sz w:val="23"/>
          <w:szCs w:val="23"/>
        </w:rPr>
        <w:t xml:space="preserve"> </w:t>
      </w:r>
      <w:r w:rsidRPr="003B5DD4">
        <w:rPr>
          <w:sz w:val="23"/>
          <w:szCs w:val="23"/>
        </w:rPr>
        <w:t>işletmesi</w:t>
      </w:r>
      <w:r w:rsidR="005206FF">
        <w:rPr>
          <w:sz w:val="23"/>
          <w:szCs w:val="23"/>
        </w:rPr>
        <w:t xml:space="preserve"> </w:t>
      </w:r>
      <w:r w:rsidRPr="003B5DD4">
        <w:rPr>
          <w:sz w:val="23"/>
          <w:szCs w:val="23"/>
        </w:rPr>
        <w:t>bulunanlar.</w:t>
      </w:r>
    </w:p>
    <w:p w:rsidR="00EE5562" w:rsidRPr="003B5DD4" w:rsidRDefault="00C50E1C" w:rsidP="00D66B14">
      <w:pPr>
        <w:pStyle w:val="ListeParagraf"/>
        <w:numPr>
          <w:ilvl w:val="0"/>
          <w:numId w:val="3"/>
        </w:numPr>
        <w:tabs>
          <w:tab w:val="left" w:pos="477"/>
        </w:tabs>
        <w:spacing w:line="288" w:lineRule="auto"/>
        <w:ind w:right="123"/>
        <w:jc w:val="left"/>
        <w:rPr>
          <w:sz w:val="23"/>
          <w:szCs w:val="23"/>
        </w:rPr>
      </w:pPr>
      <w:r w:rsidRPr="003B5DD4">
        <w:rPr>
          <w:spacing w:val="5"/>
          <w:sz w:val="23"/>
          <w:szCs w:val="23"/>
        </w:rPr>
        <w:t>Kantin</w:t>
      </w:r>
      <w:r w:rsidR="005206FF">
        <w:rPr>
          <w:spacing w:val="5"/>
          <w:sz w:val="23"/>
          <w:szCs w:val="23"/>
        </w:rPr>
        <w:t xml:space="preserve"> </w:t>
      </w:r>
      <w:r w:rsidRPr="003B5DD4">
        <w:rPr>
          <w:spacing w:val="6"/>
          <w:sz w:val="23"/>
          <w:szCs w:val="23"/>
        </w:rPr>
        <w:t>işletmecisi</w:t>
      </w:r>
      <w:r w:rsidR="005206FF">
        <w:rPr>
          <w:spacing w:val="6"/>
          <w:sz w:val="23"/>
          <w:szCs w:val="23"/>
        </w:rPr>
        <w:t xml:space="preserve"> </w:t>
      </w:r>
      <w:r w:rsidRPr="003B5DD4">
        <w:rPr>
          <w:spacing w:val="6"/>
          <w:sz w:val="23"/>
          <w:szCs w:val="23"/>
        </w:rPr>
        <w:t>kantini</w:t>
      </w:r>
      <w:r w:rsidR="005206FF">
        <w:rPr>
          <w:spacing w:val="6"/>
          <w:sz w:val="23"/>
          <w:szCs w:val="23"/>
        </w:rPr>
        <w:t xml:space="preserve"> </w:t>
      </w:r>
      <w:r w:rsidRPr="003B5DD4">
        <w:rPr>
          <w:spacing w:val="4"/>
          <w:sz w:val="23"/>
          <w:szCs w:val="23"/>
        </w:rPr>
        <w:t>Okul</w:t>
      </w:r>
      <w:r w:rsidR="00657BA8" w:rsidRPr="003B5DD4">
        <w:rPr>
          <w:spacing w:val="4"/>
          <w:sz w:val="23"/>
          <w:szCs w:val="23"/>
        </w:rPr>
        <w:t>-</w:t>
      </w:r>
      <w:r w:rsidRPr="003B5DD4">
        <w:rPr>
          <w:spacing w:val="5"/>
          <w:sz w:val="23"/>
          <w:szCs w:val="23"/>
        </w:rPr>
        <w:t>Aile</w:t>
      </w:r>
      <w:r w:rsidR="005206FF">
        <w:rPr>
          <w:spacing w:val="5"/>
          <w:sz w:val="23"/>
          <w:szCs w:val="23"/>
        </w:rPr>
        <w:t xml:space="preserve"> </w:t>
      </w:r>
      <w:r w:rsidRPr="003B5DD4">
        <w:rPr>
          <w:spacing w:val="6"/>
          <w:sz w:val="23"/>
          <w:szCs w:val="23"/>
        </w:rPr>
        <w:t>Birliği</w:t>
      </w:r>
      <w:r w:rsidR="005206FF">
        <w:rPr>
          <w:spacing w:val="6"/>
          <w:sz w:val="23"/>
          <w:szCs w:val="23"/>
        </w:rPr>
        <w:t xml:space="preserve"> </w:t>
      </w:r>
      <w:r w:rsidRPr="003B5DD4">
        <w:rPr>
          <w:spacing w:val="6"/>
          <w:sz w:val="23"/>
          <w:szCs w:val="23"/>
        </w:rPr>
        <w:t>Yönetmeliği</w:t>
      </w:r>
      <w:r w:rsidR="005206FF">
        <w:rPr>
          <w:spacing w:val="6"/>
          <w:sz w:val="23"/>
          <w:szCs w:val="23"/>
        </w:rPr>
        <w:t xml:space="preserve"> </w:t>
      </w:r>
      <w:r w:rsidRPr="003B5DD4">
        <w:rPr>
          <w:spacing w:val="5"/>
          <w:sz w:val="23"/>
          <w:szCs w:val="23"/>
        </w:rPr>
        <w:t>Eki</w:t>
      </w:r>
      <w:r w:rsidRPr="003B5DD4">
        <w:rPr>
          <w:spacing w:val="9"/>
          <w:sz w:val="23"/>
          <w:szCs w:val="23"/>
        </w:rPr>
        <w:t xml:space="preserve">(Ek-2) </w:t>
      </w:r>
      <w:r w:rsidRPr="003B5DD4">
        <w:rPr>
          <w:spacing w:val="6"/>
          <w:sz w:val="23"/>
          <w:szCs w:val="23"/>
        </w:rPr>
        <w:t>Sözleşme</w:t>
      </w:r>
      <w:r w:rsidRPr="003B5DD4">
        <w:rPr>
          <w:spacing w:val="5"/>
          <w:sz w:val="23"/>
          <w:szCs w:val="23"/>
        </w:rPr>
        <w:t>hükmü</w:t>
      </w:r>
      <w:r w:rsidR="005206FF">
        <w:rPr>
          <w:spacing w:val="5"/>
          <w:sz w:val="23"/>
          <w:szCs w:val="23"/>
        </w:rPr>
        <w:t xml:space="preserve"> </w:t>
      </w:r>
      <w:r w:rsidRPr="003B5DD4">
        <w:rPr>
          <w:sz w:val="23"/>
          <w:szCs w:val="23"/>
        </w:rPr>
        <w:t xml:space="preserve">9. </w:t>
      </w:r>
      <w:r w:rsidR="00657BA8" w:rsidRPr="003B5DD4">
        <w:rPr>
          <w:spacing w:val="3"/>
          <w:sz w:val="23"/>
          <w:szCs w:val="23"/>
        </w:rPr>
        <w:t>M</w:t>
      </w:r>
      <w:r w:rsidRPr="003B5DD4">
        <w:rPr>
          <w:spacing w:val="3"/>
          <w:sz w:val="23"/>
          <w:szCs w:val="23"/>
        </w:rPr>
        <w:t>addesi</w:t>
      </w:r>
      <w:r w:rsidR="005206FF">
        <w:rPr>
          <w:spacing w:val="3"/>
          <w:sz w:val="23"/>
          <w:szCs w:val="23"/>
        </w:rPr>
        <w:t xml:space="preserve"> </w:t>
      </w:r>
      <w:r w:rsidRPr="003B5DD4">
        <w:rPr>
          <w:spacing w:val="2"/>
          <w:sz w:val="23"/>
          <w:szCs w:val="23"/>
        </w:rPr>
        <w:t>hükmü</w:t>
      </w:r>
      <w:r w:rsidR="005206FF">
        <w:rPr>
          <w:spacing w:val="2"/>
          <w:sz w:val="23"/>
          <w:szCs w:val="23"/>
        </w:rPr>
        <w:t xml:space="preserve"> </w:t>
      </w:r>
      <w:r w:rsidRPr="003B5DD4">
        <w:rPr>
          <w:spacing w:val="2"/>
          <w:sz w:val="23"/>
          <w:szCs w:val="23"/>
        </w:rPr>
        <w:t>gereği</w:t>
      </w:r>
      <w:r w:rsidR="005206FF">
        <w:rPr>
          <w:spacing w:val="2"/>
          <w:sz w:val="23"/>
          <w:szCs w:val="23"/>
        </w:rPr>
        <w:t xml:space="preserve"> </w:t>
      </w:r>
      <w:r w:rsidRPr="003B5DD4">
        <w:rPr>
          <w:b/>
          <w:bCs/>
          <w:spacing w:val="3"/>
          <w:sz w:val="23"/>
          <w:szCs w:val="23"/>
          <w:u w:val="single"/>
        </w:rPr>
        <w:t>bizzat</w:t>
      </w:r>
      <w:r w:rsidR="005206FF">
        <w:rPr>
          <w:b/>
          <w:bCs/>
          <w:spacing w:val="3"/>
          <w:sz w:val="23"/>
          <w:szCs w:val="23"/>
          <w:u w:val="single"/>
        </w:rPr>
        <w:t xml:space="preserve"> </w:t>
      </w:r>
      <w:r w:rsidRPr="003B5DD4">
        <w:rPr>
          <w:b/>
          <w:bCs/>
          <w:spacing w:val="3"/>
          <w:sz w:val="23"/>
          <w:szCs w:val="23"/>
          <w:u w:val="single"/>
        </w:rPr>
        <w:t>işletmek</w:t>
      </w:r>
      <w:r w:rsidR="005206FF">
        <w:rPr>
          <w:b/>
          <w:bCs/>
          <w:spacing w:val="3"/>
          <w:sz w:val="23"/>
          <w:szCs w:val="23"/>
          <w:u w:val="single"/>
        </w:rPr>
        <w:t xml:space="preserve"> </w:t>
      </w:r>
      <w:r w:rsidRPr="003B5DD4">
        <w:rPr>
          <w:b/>
          <w:bCs/>
          <w:spacing w:val="3"/>
          <w:sz w:val="23"/>
          <w:szCs w:val="23"/>
          <w:u w:val="single"/>
        </w:rPr>
        <w:t>zorunda</w:t>
      </w:r>
      <w:r w:rsidR="005206FF">
        <w:rPr>
          <w:b/>
          <w:bCs/>
          <w:spacing w:val="3"/>
          <w:sz w:val="23"/>
          <w:szCs w:val="23"/>
          <w:u w:val="single"/>
        </w:rPr>
        <w:t xml:space="preserve"> </w:t>
      </w:r>
      <w:r w:rsidRPr="003B5DD4">
        <w:rPr>
          <w:b/>
          <w:bCs/>
          <w:spacing w:val="2"/>
          <w:sz w:val="23"/>
          <w:szCs w:val="23"/>
          <w:u w:val="single"/>
        </w:rPr>
        <w:t>olduğundan</w:t>
      </w:r>
      <w:r w:rsidRPr="003B5DD4">
        <w:rPr>
          <w:spacing w:val="2"/>
          <w:sz w:val="23"/>
          <w:szCs w:val="23"/>
        </w:rPr>
        <w:t xml:space="preserve">, </w:t>
      </w:r>
      <w:r w:rsidRPr="003B5DD4">
        <w:rPr>
          <w:b/>
          <w:bCs/>
          <w:spacing w:val="2"/>
          <w:sz w:val="23"/>
          <w:szCs w:val="23"/>
          <w:u w:val="single"/>
        </w:rPr>
        <w:t>sadece</w:t>
      </w:r>
      <w:r w:rsidR="006A3B15">
        <w:rPr>
          <w:b/>
          <w:bCs/>
          <w:spacing w:val="2"/>
          <w:sz w:val="23"/>
          <w:szCs w:val="23"/>
          <w:u w:val="single"/>
        </w:rPr>
        <w:t xml:space="preserve"> </w:t>
      </w:r>
      <w:r w:rsidRPr="003B5DD4">
        <w:rPr>
          <w:b/>
          <w:bCs/>
          <w:spacing w:val="2"/>
          <w:sz w:val="23"/>
          <w:szCs w:val="23"/>
          <w:u w:val="single"/>
        </w:rPr>
        <w:t>bir</w:t>
      </w:r>
      <w:r w:rsidR="006A3B15">
        <w:rPr>
          <w:b/>
          <w:bCs/>
          <w:spacing w:val="2"/>
          <w:sz w:val="23"/>
          <w:szCs w:val="23"/>
          <w:u w:val="single"/>
        </w:rPr>
        <w:t xml:space="preserve"> </w:t>
      </w:r>
      <w:r w:rsidRPr="003B5DD4">
        <w:rPr>
          <w:b/>
          <w:bCs/>
          <w:spacing w:val="3"/>
          <w:sz w:val="23"/>
          <w:szCs w:val="23"/>
          <w:u w:val="single"/>
        </w:rPr>
        <w:t>okulun</w:t>
      </w:r>
      <w:r w:rsidR="006A3B15">
        <w:rPr>
          <w:b/>
          <w:bCs/>
          <w:spacing w:val="3"/>
          <w:sz w:val="23"/>
          <w:szCs w:val="23"/>
          <w:u w:val="single"/>
        </w:rPr>
        <w:t xml:space="preserve"> </w:t>
      </w:r>
      <w:r w:rsidRPr="003B5DD4">
        <w:rPr>
          <w:b/>
          <w:bCs/>
          <w:spacing w:val="2"/>
          <w:sz w:val="23"/>
          <w:szCs w:val="23"/>
          <w:u w:val="single"/>
        </w:rPr>
        <w:t>kantin</w:t>
      </w:r>
      <w:r w:rsidRPr="003B5DD4">
        <w:rPr>
          <w:b/>
          <w:bCs/>
          <w:sz w:val="23"/>
          <w:szCs w:val="23"/>
          <w:u w:val="single"/>
        </w:rPr>
        <w:t>/yemekhane</w:t>
      </w:r>
      <w:r w:rsidR="006A3B15">
        <w:rPr>
          <w:b/>
          <w:bCs/>
          <w:sz w:val="23"/>
          <w:szCs w:val="23"/>
          <w:u w:val="single"/>
        </w:rPr>
        <w:t xml:space="preserve"> </w:t>
      </w:r>
      <w:r w:rsidRPr="003B5DD4">
        <w:rPr>
          <w:b/>
          <w:bCs/>
          <w:sz w:val="23"/>
          <w:szCs w:val="23"/>
          <w:u w:val="single"/>
        </w:rPr>
        <w:t>ihalesine</w:t>
      </w:r>
      <w:r w:rsidR="006A3B15">
        <w:rPr>
          <w:b/>
          <w:bCs/>
          <w:sz w:val="23"/>
          <w:szCs w:val="23"/>
          <w:u w:val="single"/>
        </w:rPr>
        <w:t xml:space="preserve"> </w:t>
      </w:r>
      <w:r w:rsidR="00B90E44" w:rsidRPr="003B5DD4">
        <w:rPr>
          <w:b/>
          <w:bCs/>
          <w:sz w:val="23"/>
          <w:szCs w:val="23"/>
          <w:u w:val="single"/>
        </w:rPr>
        <w:t>katılabilirler.</w:t>
      </w:r>
    </w:p>
    <w:p w:rsidR="00686541" w:rsidRPr="009739C0" w:rsidRDefault="00686541" w:rsidP="00D66B14">
      <w:pPr>
        <w:pStyle w:val="GvdeMetni"/>
        <w:spacing w:line="288" w:lineRule="auto"/>
        <w:ind w:left="116"/>
        <w:rPr>
          <w:b/>
        </w:rPr>
      </w:pPr>
    </w:p>
    <w:p w:rsidR="00EE5562" w:rsidRPr="003B5DD4" w:rsidRDefault="00C50E1C" w:rsidP="00D66B14">
      <w:pPr>
        <w:pStyle w:val="GvdeMetni"/>
        <w:spacing w:line="288" w:lineRule="auto"/>
        <w:ind w:left="116"/>
        <w:rPr>
          <w:b/>
          <w:sz w:val="23"/>
          <w:szCs w:val="23"/>
        </w:rPr>
      </w:pPr>
      <w:r w:rsidRPr="003B5DD4">
        <w:rPr>
          <w:b/>
          <w:sz w:val="23"/>
          <w:szCs w:val="23"/>
        </w:rPr>
        <w:t>MADDE 8. İhaleye</w:t>
      </w:r>
      <w:r w:rsidR="006A3B15">
        <w:rPr>
          <w:b/>
          <w:sz w:val="23"/>
          <w:szCs w:val="23"/>
        </w:rPr>
        <w:t xml:space="preserve"> </w:t>
      </w:r>
      <w:r w:rsidRPr="003B5DD4">
        <w:rPr>
          <w:b/>
          <w:sz w:val="23"/>
          <w:szCs w:val="23"/>
        </w:rPr>
        <w:t>Katılacaklar</w:t>
      </w:r>
    </w:p>
    <w:p w:rsidR="00EE5562" w:rsidRPr="003B5DD4" w:rsidRDefault="00C50E1C" w:rsidP="00D66B14">
      <w:pPr>
        <w:pStyle w:val="ListeParagraf"/>
        <w:numPr>
          <w:ilvl w:val="0"/>
          <w:numId w:val="2"/>
        </w:numPr>
        <w:tabs>
          <w:tab w:val="left" w:pos="477"/>
        </w:tabs>
        <w:spacing w:line="288" w:lineRule="auto"/>
        <w:ind w:right="123"/>
        <w:jc w:val="left"/>
        <w:rPr>
          <w:sz w:val="23"/>
          <w:szCs w:val="23"/>
        </w:rPr>
      </w:pPr>
      <w:r w:rsidRPr="003B5DD4">
        <w:rPr>
          <w:sz w:val="23"/>
          <w:szCs w:val="23"/>
        </w:rPr>
        <w:t>İhaleye</w:t>
      </w:r>
      <w:r w:rsidR="006A3B15">
        <w:rPr>
          <w:sz w:val="23"/>
          <w:szCs w:val="23"/>
        </w:rPr>
        <w:t xml:space="preserve"> </w:t>
      </w:r>
      <w:r w:rsidRPr="003B5DD4">
        <w:rPr>
          <w:sz w:val="23"/>
          <w:szCs w:val="23"/>
        </w:rPr>
        <w:t>sadece</w:t>
      </w:r>
      <w:r w:rsidR="006A3B15">
        <w:rPr>
          <w:sz w:val="23"/>
          <w:szCs w:val="23"/>
        </w:rPr>
        <w:t xml:space="preserve"> </w:t>
      </w:r>
      <w:r w:rsidRPr="003B5DD4">
        <w:rPr>
          <w:sz w:val="23"/>
          <w:szCs w:val="23"/>
        </w:rPr>
        <w:t>gerçek</w:t>
      </w:r>
      <w:r w:rsidR="006A3B15">
        <w:rPr>
          <w:sz w:val="23"/>
          <w:szCs w:val="23"/>
        </w:rPr>
        <w:t xml:space="preserve"> </w:t>
      </w:r>
      <w:r w:rsidRPr="003B5DD4">
        <w:rPr>
          <w:sz w:val="23"/>
          <w:szCs w:val="23"/>
        </w:rPr>
        <w:t>usulde</w:t>
      </w:r>
      <w:r w:rsidR="006A3B15">
        <w:rPr>
          <w:sz w:val="23"/>
          <w:szCs w:val="23"/>
        </w:rPr>
        <w:t xml:space="preserve"> </w:t>
      </w:r>
      <w:r w:rsidRPr="003B5DD4">
        <w:rPr>
          <w:sz w:val="23"/>
          <w:szCs w:val="23"/>
        </w:rPr>
        <w:t>gelir</w:t>
      </w:r>
      <w:r w:rsidR="006A3B15">
        <w:rPr>
          <w:sz w:val="23"/>
          <w:szCs w:val="23"/>
        </w:rPr>
        <w:t xml:space="preserve"> </w:t>
      </w:r>
      <w:r w:rsidRPr="003B5DD4">
        <w:rPr>
          <w:sz w:val="23"/>
          <w:szCs w:val="23"/>
        </w:rPr>
        <w:t>vergisi</w:t>
      </w:r>
      <w:r w:rsidR="006A3B15">
        <w:rPr>
          <w:sz w:val="23"/>
          <w:szCs w:val="23"/>
        </w:rPr>
        <w:t xml:space="preserve"> </w:t>
      </w:r>
      <w:r w:rsidRPr="003B5DD4">
        <w:rPr>
          <w:sz w:val="23"/>
          <w:szCs w:val="23"/>
        </w:rPr>
        <w:t>mükellefi</w:t>
      </w:r>
      <w:r w:rsidR="006A3B15">
        <w:rPr>
          <w:sz w:val="23"/>
          <w:szCs w:val="23"/>
        </w:rPr>
        <w:t xml:space="preserve"> </w:t>
      </w:r>
      <w:r w:rsidRPr="003B5DD4">
        <w:rPr>
          <w:sz w:val="23"/>
          <w:szCs w:val="23"/>
        </w:rPr>
        <w:t>olmayı</w:t>
      </w:r>
      <w:r w:rsidR="00B90E44" w:rsidRPr="003B5DD4">
        <w:rPr>
          <w:sz w:val="23"/>
          <w:szCs w:val="23"/>
        </w:rPr>
        <w:t xml:space="preserve"> k</w:t>
      </w:r>
      <w:r w:rsidR="004D24BA" w:rsidRPr="003B5DD4">
        <w:rPr>
          <w:sz w:val="23"/>
          <w:szCs w:val="23"/>
        </w:rPr>
        <w:t xml:space="preserve">abul </w:t>
      </w:r>
      <w:r w:rsidRPr="003B5DD4">
        <w:rPr>
          <w:sz w:val="23"/>
          <w:szCs w:val="23"/>
        </w:rPr>
        <w:t>eden</w:t>
      </w:r>
      <w:r w:rsidR="006A3B15">
        <w:rPr>
          <w:sz w:val="23"/>
          <w:szCs w:val="23"/>
        </w:rPr>
        <w:t xml:space="preserve"> </w:t>
      </w:r>
      <w:r w:rsidRPr="003B5DD4">
        <w:rPr>
          <w:sz w:val="23"/>
          <w:szCs w:val="23"/>
        </w:rPr>
        <w:t>gerçek</w:t>
      </w:r>
      <w:r w:rsidR="006A3B15">
        <w:rPr>
          <w:sz w:val="23"/>
          <w:szCs w:val="23"/>
        </w:rPr>
        <w:t xml:space="preserve"> </w:t>
      </w:r>
      <w:r w:rsidRPr="003B5DD4">
        <w:rPr>
          <w:sz w:val="23"/>
          <w:szCs w:val="23"/>
        </w:rPr>
        <w:t>kişiler</w:t>
      </w:r>
      <w:r w:rsidR="006A3B15">
        <w:rPr>
          <w:sz w:val="23"/>
          <w:szCs w:val="23"/>
        </w:rPr>
        <w:t xml:space="preserve"> </w:t>
      </w:r>
      <w:r w:rsidR="00B90E44" w:rsidRPr="003B5DD4">
        <w:rPr>
          <w:sz w:val="23"/>
          <w:szCs w:val="23"/>
        </w:rPr>
        <w:t>girebilirler.</w:t>
      </w:r>
    </w:p>
    <w:p w:rsidR="00686541" w:rsidRPr="003B5DD4" w:rsidRDefault="00686541" w:rsidP="00D66B14">
      <w:pPr>
        <w:pStyle w:val="ListeParagraf"/>
        <w:tabs>
          <w:tab w:val="left" w:pos="477"/>
        </w:tabs>
        <w:spacing w:line="288" w:lineRule="auto"/>
        <w:ind w:left="116" w:right="3289" w:firstLine="0"/>
        <w:jc w:val="left"/>
        <w:rPr>
          <w:sz w:val="23"/>
          <w:szCs w:val="23"/>
        </w:rPr>
      </w:pPr>
    </w:p>
    <w:p w:rsidR="00EE5562" w:rsidRPr="003B5DD4" w:rsidRDefault="00C50E1C" w:rsidP="00D66B14">
      <w:pPr>
        <w:pStyle w:val="ListeParagraf"/>
        <w:tabs>
          <w:tab w:val="left" w:pos="477"/>
        </w:tabs>
        <w:spacing w:line="288" w:lineRule="auto"/>
        <w:ind w:left="116" w:right="3289" w:firstLine="0"/>
        <w:jc w:val="left"/>
        <w:rPr>
          <w:sz w:val="23"/>
          <w:szCs w:val="23"/>
        </w:rPr>
      </w:pPr>
      <w:r w:rsidRPr="003B5DD4">
        <w:rPr>
          <w:b/>
          <w:sz w:val="23"/>
          <w:szCs w:val="23"/>
        </w:rPr>
        <w:t>MADDE 9. TeminatınVerilmesi</w:t>
      </w:r>
    </w:p>
    <w:p w:rsidR="00EE5562" w:rsidRPr="003B5DD4" w:rsidRDefault="00C50E1C" w:rsidP="00D66B14">
      <w:pPr>
        <w:pStyle w:val="ListeParagraf"/>
        <w:numPr>
          <w:ilvl w:val="0"/>
          <w:numId w:val="1"/>
        </w:numPr>
        <w:tabs>
          <w:tab w:val="left" w:pos="477"/>
        </w:tabs>
        <w:spacing w:line="288" w:lineRule="auto"/>
        <w:ind w:right="116"/>
        <w:jc w:val="left"/>
        <w:rPr>
          <w:sz w:val="23"/>
          <w:szCs w:val="23"/>
        </w:rPr>
      </w:pPr>
      <w:r w:rsidRPr="003B5DD4">
        <w:rPr>
          <w:sz w:val="23"/>
          <w:szCs w:val="23"/>
        </w:rPr>
        <w:t>Geçici</w:t>
      </w:r>
      <w:r w:rsidR="006A3B15">
        <w:rPr>
          <w:sz w:val="23"/>
          <w:szCs w:val="23"/>
        </w:rPr>
        <w:t xml:space="preserve"> </w:t>
      </w:r>
      <w:r w:rsidRPr="003B5DD4">
        <w:rPr>
          <w:sz w:val="23"/>
          <w:szCs w:val="23"/>
        </w:rPr>
        <w:t>Teminat: Teminatının</w:t>
      </w:r>
      <w:r w:rsidR="006A3B15">
        <w:rPr>
          <w:sz w:val="23"/>
          <w:szCs w:val="23"/>
        </w:rPr>
        <w:t xml:space="preserve"> </w:t>
      </w:r>
      <w:r w:rsidRPr="003B5DD4">
        <w:rPr>
          <w:sz w:val="23"/>
          <w:szCs w:val="23"/>
        </w:rPr>
        <w:t>akit</w:t>
      </w:r>
      <w:r w:rsidR="006A3B15">
        <w:rPr>
          <w:sz w:val="23"/>
          <w:szCs w:val="23"/>
        </w:rPr>
        <w:t xml:space="preserve"> </w:t>
      </w:r>
      <w:r w:rsidRPr="003B5DD4">
        <w:rPr>
          <w:sz w:val="23"/>
          <w:szCs w:val="23"/>
        </w:rPr>
        <w:t>yatırmak</w:t>
      </w:r>
      <w:r w:rsidR="006A3B15">
        <w:rPr>
          <w:sz w:val="23"/>
          <w:szCs w:val="23"/>
        </w:rPr>
        <w:t xml:space="preserve"> </w:t>
      </w:r>
      <w:r w:rsidRPr="003B5DD4">
        <w:rPr>
          <w:sz w:val="23"/>
          <w:szCs w:val="23"/>
        </w:rPr>
        <w:t>isteyen</w:t>
      </w:r>
      <w:r w:rsidR="006A3B15">
        <w:rPr>
          <w:sz w:val="23"/>
          <w:szCs w:val="23"/>
        </w:rPr>
        <w:t xml:space="preserve"> </w:t>
      </w:r>
      <w:r w:rsidRPr="003B5DD4">
        <w:rPr>
          <w:sz w:val="23"/>
          <w:szCs w:val="23"/>
        </w:rPr>
        <w:t>istekli, ihale</w:t>
      </w:r>
      <w:r w:rsidR="006A3B15">
        <w:rPr>
          <w:sz w:val="23"/>
          <w:szCs w:val="23"/>
        </w:rPr>
        <w:t xml:space="preserve"> </w:t>
      </w:r>
      <w:r w:rsidRPr="003B5DD4">
        <w:rPr>
          <w:sz w:val="23"/>
          <w:szCs w:val="23"/>
        </w:rPr>
        <w:t>edilecek</w:t>
      </w:r>
      <w:r w:rsidR="006A3B15">
        <w:rPr>
          <w:sz w:val="23"/>
          <w:szCs w:val="23"/>
        </w:rPr>
        <w:t xml:space="preserve"> </w:t>
      </w:r>
      <w:r w:rsidRPr="003B5DD4">
        <w:rPr>
          <w:sz w:val="23"/>
          <w:szCs w:val="23"/>
        </w:rPr>
        <w:t>okulun</w:t>
      </w:r>
      <w:r w:rsidR="006A3B15">
        <w:rPr>
          <w:sz w:val="23"/>
          <w:szCs w:val="23"/>
        </w:rPr>
        <w:t xml:space="preserve"> </w:t>
      </w:r>
      <w:r w:rsidRPr="003B5DD4">
        <w:rPr>
          <w:sz w:val="23"/>
          <w:szCs w:val="23"/>
        </w:rPr>
        <w:t>yıllık</w:t>
      </w:r>
      <w:r w:rsidR="006A3B15">
        <w:rPr>
          <w:sz w:val="23"/>
          <w:szCs w:val="23"/>
        </w:rPr>
        <w:t xml:space="preserve"> </w:t>
      </w:r>
      <w:r w:rsidRPr="003B5DD4">
        <w:rPr>
          <w:sz w:val="23"/>
          <w:szCs w:val="23"/>
        </w:rPr>
        <w:t>muhammen</w:t>
      </w:r>
      <w:r w:rsidR="006A3B15">
        <w:rPr>
          <w:sz w:val="23"/>
          <w:szCs w:val="23"/>
        </w:rPr>
        <w:t xml:space="preserve"> </w:t>
      </w:r>
      <w:r w:rsidRPr="003B5DD4">
        <w:rPr>
          <w:sz w:val="23"/>
          <w:szCs w:val="23"/>
        </w:rPr>
        <w:t>bedelin % 3 geçici</w:t>
      </w:r>
      <w:r w:rsidR="006A3B15">
        <w:rPr>
          <w:sz w:val="23"/>
          <w:szCs w:val="23"/>
        </w:rPr>
        <w:t xml:space="preserve"> </w:t>
      </w:r>
      <w:r w:rsidRPr="003B5DD4">
        <w:rPr>
          <w:sz w:val="23"/>
          <w:szCs w:val="23"/>
        </w:rPr>
        <w:t>teminatı</w:t>
      </w:r>
      <w:r w:rsidR="006A3B15">
        <w:rPr>
          <w:sz w:val="23"/>
          <w:szCs w:val="23"/>
        </w:rPr>
        <w:t xml:space="preserve"> </w:t>
      </w:r>
      <w:r w:rsidR="00626588" w:rsidRPr="003B5DD4">
        <w:rPr>
          <w:sz w:val="23"/>
          <w:szCs w:val="23"/>
        </w:rPr>
        <w:t>5.130,00</w:t>
      </w:r>
      <w:r w:rsidR="00D03D4A" w:rsidRPr="003B5DD4">
        <w:rPr>
          <w:sz w:val="23"/>
          <w:szCs w:val="23"/>
        </w:rPr>
        <w:t xml:space="preserve"> TL </w:t>
      </w:r>
      <w:r w:rsidR="004D24BA" w:rsidRPr="003B5DD4">
        <w:rPr>
          <w:sz w:val="23"/>
          <w:szCs w:val="23"/>
        </w:rPr>
        <w:t xml:space="preserve">Geyve </w:t>
      </w:r>
      <w:r w:rsidR="00626588" w:rsidRPr="003B5DD4">
        <w:rPr>
          <w:sz w:val="23"/>
          <w:szCs w:val="23"/>
        </w:rPr>
        <w:t>Atatürk Ortaokulu</w:t>
      </w:r>
      <w:r w:rsidR="006A3B15">
        <w:rPr>
          <w:sz w:val="23"/>
          <w:szCs w:val="23"/>
        </w:rPr>
        <w:t xml:space="preserve"> </w:t>
      </w:r>
      <w:r w:rsidR="004348D9" w:rsidRPr="003B5DD4">
        <w:rPr>
          <w:sz w:val="23"/>
          <w:szCs w:val="23"/>
        </w:rPr>
        <w:t>Okul</w:t>
      </w:r>
      <w:r w:rsidR="006A3B15">
        <w:rPr>
          <w:sz w:val="23"/>
          <w:szCs w:val="23"/>
        </w:rPr>
        <w:t xml:space="preserve"> </w:t>
      </w:r>
      <w:r w:rsidR="004348D9" w:rsidRPr="003B5DD4">
        <w:rPr>
          <w:sz w:val="23"/>
          <w:szCs w:val="23"/>
        </w:rPr>
        <w:t>Aile</w:t>
      </w:r>
      <w:r w:rsidR="006A3B15">
        <w:rPr>
          <w:sz w:val="23"/>
          <w:szCs w:val="23"/>
        </w:rPr>
        <w:t xml:space="preserve"> </w:t>
      </w:r>
      <w:r w:rsidR="004348D9" w:rsidRPr="003B5DD4">
        <w:rPr>
          <w:sz w:val="23"/>
          <w:szCs w:val="23"/>
        </w:rPr>
        <w:t>Birliğihesabı</w:t>
      </w:r>
      <w:r w:rsidR="006A3B15">
        <w:rPr>
          <w:sz w:val="23"/>
          <w:szCs w:val="23"/>
        </w:rPr>
        <w:t xml:space="preserve"> </w:t>
      </w:r>
      <w:r w:rsidR="004348D9" w:rsidRPr="003B5DD4">
        <w:rPr>
          <w:sz w:val="23"/>
          <w:szCs w:val="23"/>
        </w:rPr>
        <w:t>Ziraat</w:t>
      </w:r>
      <w:r w:rsidR="006A3B15">
        <w:rPr>
          <w:sz w:val="23"/>
          <w:szCs w:val="23"/>
        </w:rPr>
        <w:t xml:space="preserve"> </w:t>
      </w:r>
      <w:r w:rsidR="004348D9" w:rsidRPr="003B5DD4">
        <w:rPr>
          <w:sz w:val="23"/>
          <w:szCs w:val="23"/>
        </w:rPr>
        <w:t>Bankası</w:t>
      </w:r>
      <w:r w:rsidR="006A3B15">
        <w:rPr>
          <w:sz w:val="23"/>
          <w:szCs w:val="23"/>
        </w:rPr>
        <w:t xml:space="preserve"> </w:t>
      </w:r>
      <w:r w:rsidR="00C36658" w:rsidRPr="003B5DD4">
        <w:rPr>
          <w:sz w:val="23"/>
          <w:szCs w:val="23"/>
        </w:rPr>
        <w:t>Geyve</w:t>
      </w:r>
      <w:r w:rsidR="004D24BA" w:rsidRPr="003B5DD4">
        <w:rPr>
          <w:sz w:val="23"/>
          <w:szCs w:val="23"/>
        </w:rPr>
        <w:t xml:space="preserve"> Ş</w:t>
      </w:r>
      <w:r w:rsidR="004348D9" w:rsidRPr="003B5DD4">
        <w:rPr>
          <w:sz w:val="23"/>
          <w:szCs w:val="23"/>
        </w:rPr>
        <w:t>ubesinezdindeki</w:t>
      </w:r>
      <w:r w:rsidR="006A3B15">
        <w:rPr>
          <w:sz w:val="23"/>
          <w:szCs w:val="23"/>
        </w:rPr>
        <w:t xml:space="preserve"> </w:t>
      </w:r>
      <w:r w:rsidR="00626588" w:rsidRPr="003B5DD4">
        <w:rPr>
          <w:b/>
          <w:sz w:val="23"/>
          <w:szCs w:val="23"/>
        </w:rPr>
        <w:t>TR660001000165250071925003</w:t>
      </w:r>
      <w:r w:rsidR="006A3B15">
        <w:rPr>
          <w:b/>
          <w:sz w:val="23"/>
          <w:szCs w:val="23"/>
        </w:rPr>
        <w:t xml:space="preserve"> </w:t>
      </w:r>
      <w:r w:rsidR="004348D9" w:rsidRPr="003B5DD4">
        <w:rPr>
          <w:sz w:val="23"/>
          <w:szCs w:val="23"/>
        </w:rPr>
        <w:t>iban</w:t>
      </w:r>
      <w:r w:rsidR="006A3B15">
        <w:rPr>
          <w:sz w:val="23"/>
          <w:szCs w:val="23"/>
        </w:rPr>
        <w:t xml:space="preserve"> </w:t>
      </w:r>
      <w:r w:rsidRPr="003B5DD4">
        <w:rPr>
          <w:sz w:val="23"/>
          <w:szCs w:val="23"/>
        </w:rPr>
        <w:t>nolu</w:t>
      </w:r>
      <w:r w:rsidR="006A3B15">
        <w:rPr>
          <w:sz w:val="23"/>
          <w:szCs w:val="23"/>
        </w:rPr>
        <w:t xml:space="preserve"> </w:t>
      </w:r>
      <w:r w:rsidRPr="003B5DD4">
        <w:rPr>
          <w:sz w:val="23"/>
          <w:szCs w:val="23"/>
        </w:rPr>
        <w:t>hesabına</w:t>
      </w:r>
      <w:r w:rsidR="006A3B15">
        <w:rPr>
          <w:sz w:val="23"/>
          <w:szCs w:val="23"/>
        </w:rPr>
        <w:t xml:space="preserve"> </w:t>
      </w:r>
      <w:r w:rsidR="00686541" w:rsidRPr="003B5DD4">
        <w:rPr>
          <w:sz w:val="23"/>
          <w:szCs w:val="23"/>
        </w:rPr>
        <w:t>yatırılacaktır.</w:t>
      </w:r>
    </w:p>
    <w:p w:rsidR="00EE5562" w:rsidRPr="003B5DD4" w:rsidRDefault="00C50E1C" w:rsidP="00D66B14">
      <w:pPr>
        <w:pStyle w:val="ListeParagraf"/>
        <w:numPr>
          <w:ilvl w:val="0"/>
          <w:numId w:val="1"/>
        </w:numPr>
        <w:tabs>
          <w:tab w:val="left" w:pos="477"/>
        </w:tabs>
        <w:spacing w:before="69" w:line="288" w:lineRule="auto"/>
        <w:jc w:val="left"/>
        <w:rPr>
          <w:sz w:val="23"/>
          <w:szCs w:val="23"/>
        </w:rPr>
      </w:pPr>
      <w:r w:rsidRPr="003B5DD4">
        <w:rPr>
          <w:sz w:val="23"/>
          <w:szCs w:val="23"/>
        </w:rPr>
        <w:t>K</w:t>
      </w:r>
      <w:r w:rsidR="009223C7" w:rsidRPr="003B5DD4">
        <w:rPr>
          <w:sz w:val="23"/>
          <w:szCs w:val="23"/>
        </w:rPr>
        <w:t>esin</w:t>
      </w:r>
      <w:r w:rsidRPr="003B5DD4">
        <w:rPr>
          <w:sz w:val="23"/>
          <w:szCs w:val="23"/>
        </w:rPr>
        <w:t>Teminat:</w:t>
      </w:r>
    </w:p>
    <w:p w:rsidR="00EE5562" w:rsidRPr="003B5DD4" w:rsidRDefault="00C50E1C" w:rsidP="00D66B14">
      <w:pPr>
        <w:pStyle w:val="ListeParagraf"/>
        <w:numPr>
          <w:ilvl w:val="1"/>
          <w:numId w:val="1"/>
        </w:numPr>
        <w:tabs>
          <w:tab w:val="left" w:pos="477"/>
        </w:tabs>
        <w:spacing w:line="288" w:lineRule="auto"/>
        <w:ind w:right="116"/>
        <w:jc w:val="left"/>
        <w:rPr>
          <w:sz w:val="23"/>
          <w:szCs w:val="23"/>
        </w:rPr>
      </w:pPr>
      <w:r w:rsidRPr="003B5DD4">
        <w:rPr>
          <w:sz w:val="23"/>
          <w:szCs w:val="23"/>
        </w:rPr>
        <w:t>İşletmeci</w:t>
      </w:r>
      <w:r w:rsidR="006A3B15">
        <w:rPr>
          <w:sz w:val="23"/>
          <w:szCs w:val="23"/>
        </w:rPr>
        <w:t xml:space="preserve"> </w:t>
      </w:r>
      <w:r w:rsidRPr="003B5DD4">
        <w:rPr>
          <w:sz w:val="23"/>
          <w:szCs w:val="23"/>
        </w:rPr>
        <w:t>tarafından</w:t>
      </w:r>
      <w:r w:rsidR="006A3B15">
        <w:rPr>
          <w:sz w:val="23"/>
          <w:szCs w:val="23"/>
        </w:rPr>
        <w:t xml:space="preserve"> </w:t>
      </w:r>
      <w:r w:rsidRPr="003B5DD4">
        <w:rPr>
          <w:sz w:val="23"/>
          <w:szCs w:val="23"/>
        </w:rPr>
        <w:t>yıllık (</w:t>
      </w:r>
      <w:r w:rsidR="00322973" w:rsidRPr="003B5DD4">
        <w:rPr>
          <w:sz w:val="23"/>
          <w:szCs w:val="23"/>
        </w:rPr>
        <w:t>9</w:t>
      </w:r>
      <w:r w:rsidRPr="003B5DD4">
        <w:rPr>
          <w:sz w:val="23"/>
          <w:szCs w:val="23"/>
        </w:rPr>
        <w:t>aylık) sözleşme</w:t>
      </w:r>
      <w:r w:rsidR="006A3B15">
        <w:rPr>
          <w:sz w:val="23"/>
          <w:szCs w:val="23"/>
        </w:rPr>
        <w:t xml:space="preserve"> </w:t>
      </w:r>
      <w:r w:rsidR="00626588" w:rsidRPr="003B5DD4">
        <w:rPr>
          <w:sz w:val="23"/>
          <w:szCs w:val="23"/>
        </w:rPr>
        <w:t>bedelinin %6’sı</w:t>
      </w:r>
      <w:r w:rsidR="00B90E44" w:rsidRPr="003B5DD4">
        <w:rPr>
          <w:sz w:val="23"/>
          <w:szCs w:val="23"/>
        </w:rPr>
        <w:t xml:space="preserve">olan </w:t>
      </w:r>
      <w:r w:rsidR="00626588" w:rsidRPr="003B5DD4">
        <w:rPr>
          <w:sz w:val="23"/>
          <w:szCs w:val="23"/>
        </w:rPr>
        <w:t>10.260,00</w:t>
      </w:r>
      <w:r w:rsidR="003B5DD4" w:rsidRPr="003B5DD4">
        <w:rPr>
          <w:sz w:val="23"/>
          <w:szCs w:val="23"/>
        </w:rPr>
        <w:t>-TL</w:t>
      </w:r>
      <w:r w:rsidR="00B90E44" w:rsidRPr="003B5DD4">
        <w:rPr>
          <w:sz w:val="23"/>
          <w:szCs w:val="23"/>
        </w:rPr>
        <w:t xml:space="preserve"> (</w:t>
      </w:r>
      <w:r w:rsidR="00626588" w:rsidRPr="003B5DD4">
        <w:rPr>
          <w:sz w:val="23"/>
          <w:szCs w:val="23"/>
        </w:rPr>
        <w:t>on</w:t>
      </w:r>
      <w:r w:rsidR="00B90E44" w:rsidRPr="003B5DD4">
        <w:rPr>
          <w:sz w:val="23"/>
          <w:szCs w:val="23"/>
        </w:rPr>
        <w:t>bin</w:t>
      </w:r>
      <w:r w:rsidR="00626588" w:rsidRPr="003B5DD4">
        <w:rPr>
          <w:sz w:val="23"/>
          <w:szCs w:val="23"/>
        </w:rPr>
        <w:t>ikiy</w:t>
      </w:r>
      <w:r w:rsidR="00B90E44" w:rsidRPr="003B5DD4">
        <w:rPr>
          <w:sz w:val="23"/>
          <w:szCs w:val="23"/>
        </w:rPr>
        <w:t>üz</w:t>
      </w:r>
      <w:r w:rsidR="00626588" w:rsidRPr="003B5DD4">
        <w:rPr>
          <w:sz w:val="23"/>
          <w:szCs w:val="23"/>
        </w:rPr>
        <w:t>atmış</w:t>
      </w:r>
      <w:r w:rsidR="00B90E44" w:rsidRPr="003B5DD4">
        <w:rPr>
          <w:sz w:val="23"/>
          <w:szCs w:val="23"/>
        </w:rPr>
        <w:t xml:space="preserve">) </w:t>
      </w:r>
      <w:r w:rsidRPr="003B5DD4">
        <w:rPr>
          <w:sz w:val="23"/>
          <w:szCs w:val="23"/>
        </w:rPr>
        <w:t>tutarında</w:t>
      </w:r>
      <w:r w:rsidR="006A3B15">
        <w:rPr>
          <w:sz w:val="23"/>
          <w:szCs w:val="23"/>
        </w:rPr>
        <w:t xml:space="preserve"> </w:t>
      </w:r>
      <w:r w:rsidR="009223C7" w:rsidRPr="003B5DD4">
        <w:rPr>
          <w:sz w:val="23"/>
          <w:szCs w:val="23"/>
        </w:rPr>
        <w:t>Kesin</w:t>
      </w:r>
      <w:r w:rsidRPr="003B5DD4">
        <w:rPr>
          <w:sz w:val="23"/>
          <w:szCs w:val="23"/>
        </w:rPr>
        <w:t>Teminat</w:t>
      </w:r>
      <w:r w:rsidR="006A3B15">
        <w:rPr>
          <w:sz w:val="23"/>
          <w:szCs w:val="23"/>
        </w:rPr>
        <w:t xml:space="preserve"> </w:t>
      </w:r>
      <w:r w:rsidRPr="003B5DD4">
        <w:rPr>
          <w:sz w:val="23"/>
          <w:szCs w:val="23"/>
        </w:rPr>
        <w:t>verilecektir.</w:t>
      </w:r>
    </w:p>
    <w:p w:rsidR="00EE5562" w:rsidRPr="003B5DD4" w:rsidRDefault="00C50E1C" w:rsidP="00D66B14">
      <w:pPr>
        <w:pStyle w:val="ListeParagraf"/>
        <w:numPr>
          <w:ilvl w:val="1"/>
          <w:numId w:val="1"/>
        </w:numPr>
        <w:tabs>
          <w:tab w:val="left" w:pos="477"/>
        </w:tabs>
        <w:spacing w:line="288" w:lineRule="auto"/>
        <w:ind w:right="116"/>
        <w:jc w:val="left"/>
        <w:rPr>
          <w:sz w:val="23"/>
          <w:szCs w:val="23"/>
        </w:rPr>
      </w:pPr>
      <w:r w:rsidRPr="003B5DD4">
        <w:rPr>
          <w:sz w:val="23"/>
          <w:szCs w:val="23"/>
        </w:rPr>
        <w:t>2886 Sayılı</w:t>
      </w:r>
      <w:r w:rsidR="006A3B15">
        <w:rPr>
          <w:sz w:val="23"/>
          <w:szCs w:val="23"/>
        </w:rPr>
        <w:t xml:space="preserve"> </w:t>
      </w:r>
      <w:r w:rsidRPr="003B5DD4">
        <w:rPr>
          <w:sz w:val="23"/>
          <w:szCs w:val="23"/>
        </w:rPr>
        <w:t>Devlet</w:t>
      </w:r>
      <w:r w:rsidR="006A3B15">
        <w:rPr>
          <w:sz w:val="23"/>
          <w:szCs w:val="23"/>
        </w:rPr>
        <w:t xml:space="preserve"> </w:t>
      </w:r>
      <w:r w:rsidRPr="003B5DD4">
        <w:rPr>
          <w:sz w:val="23"/>
          <w:szCs w:val="23"/>
        </w:rPr>
        <w:t>İhale</w:t>
      </w:r>
      <w:r w:rsidR="006A3B15">
        <w:rPr>
          <w:sz w:val="23"/>
          <w:szCs w:val="23"/>
        </w:rPr>
        <w:t xml:space="preserve"> </w:t>
      </w:r>
      <w:r w:rsidRPr="003B5DD4">
        <w:rPr>
          <w:sz w:val="23"/>
          <w:szCs w:val="23"/>
        </w:rPr>
        <w:t xml:space="preserve">kanununda 26. </w:t>
      </w:r>
      <w:r w:rsidR="004D24BA" w:rsidRPr="003B5DD4">
        <w:rPr>
          <w:sz w:val="23"/>
          <w:szCs w:val="23"/>
        </w:rPr>
        <w:t>M</w:t>
      </w:r>
      <w:r w:rsidRPr="003B5DD4">
        <w:rPr>
          <w:sz w:val="23"/>
          <w:szCs w:val="23"/>
        </w:rPr>
        <w:t>addesinde</w:t>
      </w:r>
      <w:r w:rsidR="006A3B15">
        <w:rPr>
          <w:sz w:val="23"/>
          <w:szCs w:val="23"/>
        </w:rPr>
        <w:t xml:space="preserve"> </w:t>
      </w:r>
      <w:r w:rsidRPr="003B5DD4">
        <w:rPr>
          <w:sz w:val="23"/>
          <w:szCs w:val="23"/>
        </w:rPr>
        <w:t>belirtilen</w:t>
      </w:r>
      <w:r w:rsidR="006A3B15">
        <w:rPr>
          <w:sz w:val="23"/>
          <w:szCs w:val="23"/>
        </w:rPr>
        <w:t xml:space="preserve"> </w:t>
      </w:r>
      <w:r w:rsidRPr="003B5DD4">
        <w:rPr>
          <w:sz w:val="23"/>
          <w:szCs w:val="23"/>
        </w:rPr>
        <w:t>değerler</w:t>
      </w:r>
      <w:r w:rsidR="006A3B15">
        <w:rPr>
          <w:sz w:val="23"/>
          <w:szCs w:val="23"/>
        </w:rPr>
        <w:t xml:space="preserve"> </w:t>
      </w:r>
      <w:r w:rsidRPr="003B5DD4">
        <w:rPr>
          <w:sz w:val="23"/>
          <w:szCs w:val="23"/>
        </w:rPr>
        <w:t>teminat</w:t>
      </w:r>
      <w:r w:rsidR="006A3B15">
        <w:rPr>
          <w:sz w:val="23"/>
          <w:szCs w:val="23"/>
        </w:rPr>
        <w:t xml:space="preserve"> </w:t>
      </w:r>
      <w:r w:rsidRPr="003B5DD4">
        <w:rPr>
          <w:sz w:val="23"/>
          <w:szCs w:val="23"/>
        </w:rPr>
        <w:t>olarak</w:t>
      </w:r>
      <w:r w:rsidR="004D24BA" w:rsidRPr="003B5DD4">
        <w:rPr>
          <w:sz w:val="23"/>
          <w:szCs w:val="23"/>
        </w:rPr>
        <w:t xml:space="preserve"> Kabul </w:t>
      </w:r>
      <w:r w:rsidR="009223C7" w:rsidRPr="003B5DD4">
        <w:rPr>
          <w:sz w:val="23"/>
          <w:szCs w:val="23"/>
        </w:rPr>
        <w:t>edilecektir.</w:t>
      </w:r>
    </w:p>
    <w:p w:rsidR="003B5DD4" w:rsidRDefault="003B5DD4" w:rsidP="00D66B14">
      <w:pPr>
        <w:autoSpaceDE w:val="0"/>
        <w:autoSpaceDN w:val="0"/>
        <w:adjustRightInd w:val="0"/>
        <w:rPr>
          <w:b/>
          <w:bCs/>
          <w:sz w:val="24"/>
          <w:szCs w:val="24"/>
        </w:rPr>
      </w:pPr>
    </w:p>
    <w:p w:rsidR="00CB5847" w:rsidRPr="009739C0" w:rsidRDefault="00B1392A" w:rsidP="00D66B14">
      <w:pPr>
        <w:autoSpaceDE w:val="0"/>
        <w:autoSpaceDN w:val="0"/>
        <w:adjustRightInd w:val="0"/>
        <w:ind w:firstLine="720"/>
        <w:rPr>
          <w:b/>
          <w:bCs/>
          <w:sz w:val="24"/>
          <w:szCs w:val="24"/>
        </w:rPr>
      </w:pPr>
      <w:r w:rsidRPr="009739C0">
        <w:rPr>
          <w:b/>
          <w:bCs/>
          <w:sz w:val="24"/>
          <w:szCs w:val="24"/>
        </w:rPr>
        <w:t xml:space="preserve">MADDE 9. </w:t>
      </w:r>
      <w:r w:rsidR="00CB5847" w:rsidRPr="009739C0">
        <w:rPr>
          <w:b/>
          <w:bCs/>
          <w:sz w:val="24"/>
          <w:szCs w:val="24"/>
        </w:rPr>
        <w:t xml:space="preserve">ÖZEL </w:t>
      </w:r>
      <w:r w:rsidR="003C0732" w:rsidRPr="009739C0">
        <w:rPr>
          <w:b/>
          <w:bCs/>
          <w:sz w:val="24"/>
          <w:szCs w:val="24"/>
        </w:rPr>
        <w:t>HÜKÜMLER</w:t>
      </w:r>
    </w:p>
    <w:p w:rsidR="003B5DD4" w:rsidRPr="003B5DD4" w:rsidRDefault="00B1392A" w:rsidP="00D66B14">
      <w:pPr>
        <w:shd w:val="clear" w:color="auto" w:fill="FFFFFF"/>
        <w:ind w:firstLine="720"/>
        <w:rPr>
          <w:sz w:val="23"/>
          <w:szCs w:val="23"/>
          <w:lang w:val="tr-TR" w:eastAsia="tr-TR"/>
        </w:rPr>
      </w:pPr>
      <w:r w:rsidRPr="009739C0">
        <w:rPr>
          <w:b/>
          <w:bCs/>
          <w:sz w:val="24"/>
          <w:szCs w:val="24"/>
        </w:rPr>
        <w:t>1.</w:t>
      </w:r>
      <w:r w:rsidR="00CB5847" w:rsidRPr="003B5DD4">
        <w:rPr>
          <w:sz w:val="23"/>
          <w:szCs w:val="23"/>
          <w:lang w:val="tr-TR" w:eastAsia="tr-TR"/>
        </w:rPr>
        <w:t>Okullarda bulunan kantin ve benzeri yerleri kiralama sözleşmesi Okul Aile Birliği Yönetmeliği Ek-2 Özel Şartlar 1.maddesinde “Kiracının değişmesi durumunda; kantine kiracı tarafından tüm tesis masrafları, kullanım süresi ve amortisman de dikkate alınarak okul, birlik varsa ilgili oda temsilcisinin/kuruluşun ve gerektiğinde bilirkişi katılımıyla oluşturulan komisyonca takdir edilen meblağ, eski kiracıya yeni kiracı tarafından ödenir. Bu husus ihale ilanında ve şartnamede belirtilir," denilmektedir</w:t>
      </w:r>
      <w:r w:rsidR="00A90D80" w:rsidRPr="003B5DD4">
        <w:rPr>
          <w:sz w:val="23"/>
          <w:szCs w:val="23"/>
          <w:lang w:val="tr-TR" w:eastAsia="tr-TR"/>
        </w:rPr>
        <w:t xml:space="preserve">. </w:t>
      </w:r>
    </w:p>
    <w:p w:rsidR="00225209" w:rsidRPr="008D4A09" w:rsidRDefault="00A90D80" w:rsidP="00D66B14">
      <w:pPr>
        <w:shd w:val="clear" w:color="auto" w:fill="FFFFFF"/>
        <w:rPr>
          <w:b/>
          <w:sz w:val="23"/>
          <w:szCs w:val="23"/>
          <w:lang w:val="tr-TR" w:eastAsia="tr-TR"/>
        </w:rPr>
      </w:pPr>
      <w:r w:rsidRPr="008D4A09">
        <w:rPr>
          <w:b/>
          <w:sz w:val="23"/>
          <w:szCs w:val="23"/>
          <w:lang w:val="tr-TR" w:eastAsia="tr-TR"/>
        </w:rPr>
        <w:t xml:space="preserve">Ancak </w:t>
      </w:r>
      <w:r w:rsidR="00ED3893">
        <w:rPr>
          <w:b/>
          <w:sz w:val="23"/>
          <w:szCs w:val="23"/>
        </w:rPr>
        <w:t>Okul Aile Birliğinin 25.03.2024 tarihli ve 32 sayılı kararı gerereği mevcut yapının yıkılarak, milli emlak şefliğinden kiralanan asıl kantin alanı ihale sonucunda yüklenici tarafından kullanılacak alan olarak tahsis edilecektir.</w:t>
      </w:r>
      <w:r w:rsidR="008D4A09" w:rsidRPr="008D4A09">
        <w:rPr>
          <w:b/>
          <w:sz w:val="23"/>
          <w:szCs w:val="23"/>
          <w:lang w:val="tr-TR" w:eastAsia="tr-TR"/>
        </w:rPr>
        <w:t xml:space="preserve"> </w:t>
      </w:r>
    </w:p>
    <w:p w:rsidR="005B787A" w:rsidRPr="003B5DD4" w:rsidRDefault="005B787A" w:rsidP="00D66B14">
      <w:pPr>
        <w:shd w:val="clear" w:color="auto" w:fill="FFFFFF"/>
        <w:rPr>
          <w:sz w:val="23"/>
          <w:szCs w:val="23"/>
          <w:lang w:val="tr-TR" w:eastAsia="tr-TR"/>
        </w:rPr>
      </w:pPr>
    </w:p>
    <w:p w:rsidR="003C0732" w:rsidRPr="003B5DD4" w:rsidRDefault="003C0732" w:rsidP="00D66B14">
      <w:pPr>
        <w:shd w:val="clear" w:color="auto" w:fill="FFFFFF"/>
        <w:spacing w:after="150"/>
        <w:ind w:firstLine="720"/>
        <w:rPr>
          <w:sz w:val="23"/>
          <w:szCs w:val="23"/>
        </w:rPr>
      </w:pPr>
      <w:r w:rsidRPr="003B5DD4">
        <w:rPr>
          <w:b/>
          <w:sz w:val="23"/>
          <w:szCs w:val="23"/>
          <w:lang w:val="tr-TR" w:eastAsia="tr-TR"/>
        </w:rPr>
        <w:t>2</w:t>
      </w:r>
      <w:r w:rsidR="00B1392A" w:rsidRPr="003B5DD4">
        <w:rPr>
          <w:b/>
          <w:sz w:val="23"/>
          <w:szCs w:val="23"/>
          <w:lang w:val="tr-TR" w:eastAsia="tr-TR"/>
        </w:rPr>
        <w:t>.</w:t>
      </w:r>
      <w:r w:rsidRPr="003B5DD4">
        <w:rPr>
          <w:sz w:val="23"/>
          <w:szCs w:val="23"/>
        </w:rPr>
        <w:t>İhaleyi kazanan işletmeci, İhale kararı kendisine tebliğinden sonra kantin işletmeciliğinden vazgeçtiği, 7(yedi) iş günü içinde gerekli şartlan yerine getirip sözleşmeyi imzalamadığı takdirde yatırmış olduğu geçici teminatı ve sözleşmeyi imzalamakla birlikte ilk altı ay içinde işletmecilikten vazgeçtiği yâda sözleşmeyi fesih ettiği takdirde ise yatırmış olduğu kesin teminatı (yıllık kira bedelinin % 6'sı) iade edilmeyerek idareye gelir kaydedilir. Bu durumda ihale idare tarafından belirlenecek bir tarihte yeniden yapılacaktır.</w:t>
      </w:r>
    </w:p>
    <w:p w:rsidR="003C0732" w:rsidRPr="003B5DD4" w:rsidRDefault="003C0732" w:rsidP="00D66B14">
      <w:pPr>
        <w:shd w:val="clear" w:color="auto" w:fill="FFFFFF"/>
        <w:spacing w:after="150"/>
        <w:ind w:firstLine="720"/>
        <w:rPr>
          <w:sz w:val="23"/>
          <w:szCs w:val="23"/>
        </w:rPr>
      </w:pPr>
      <w:r w:rsidRPr="003B5DD4">
        <w:rPr>
          <w:b/>
          <w:sz w:val="23"/>
          <w:szCs w:val="23"/>
        </w:rPr>
        <w:lastRenderedPageBreak/>
        <w:t>3</w:t>
      </w:r>
      <w:r w:rsidR="00B1392A" w:rsidRPr="003B5DD4">
        <w:rPr>
          <w:b/>
          <w:sz w:val="23"/>
          <w:szCs w:val="23"/>
        </w:rPr>
        <w:t>.</w:t>
      </w:r>
      <w:r w:rsidRPr="003B5DD4">
        <w:rPr>
          <w:sz w:val="23"/>
          <w:szCs w:val="23"/>
        </w:rPr>
        <w:t xml:space="preserve"> Diğer taraftan kendi kusurundan dolayı sözleşmesi fesih edilen işletmeci üzerine ihalelere giremeyeceği yönünde işleticiye bir yıl süre ile men yasağı konularak bu durum Okul Aile Birliği tarafından Müdürlüğümüze yazı ile bildirilecektir.</w:t>
      </w:r>
    </w:p>
    <w:p w:rsidR="003C0732" w:rsidRPr="009739C0" w:rsidRDefault="003C0732" w:rsidP="00D66B14">
      <w:pPr>
        <w:shd w:val="clear" w:color="auto" w:fill="FFFFFF"/>
        <w:spacing w:after="150"/>
        <w:ind w:firstLine="720"/>
        <w:rPr>
          <w:sz w:val="24"/>
          <w:szCs w:val="24"/>
        </w:rPr>
      </w:pPr>
      <w:r w:rsidRPr="009739C0">
        <w:rPr>
          <w:b/>
          <w:sz w:val="24"/>
          <w:szCs w:val="24"/>
        </w:rPr>
        <w:t>4</w:t>
      </w:r>
      <w:r w:rsidR="00B1392A" w:rsidRPr="009739C0">
        <w:rPr>
          <w:b/>
          <w:sz w:val="24"/>
          <w:szCs w:val="24"/>
        </w:rPr>
        <w:t>.</w:t>
      </w:r>
      <w:r w:rsidRPr="009739C0">
        <w:rPr>
          <w:sz w:val="24"/>
          <w:szCs w:val="24"/>
        </w:rPr>
        <w:t xml:space="preserve"> İhaleyi kazanan işletici kantini bizzat çalıştıracak olup, hiçbir surette devir veya temlik yapamaz.</w:t>
      </w:r>
    </w:p>
    <w:p w:rsidR="00ED3893" w:rsidRDefault="00837EF4" w:rsidP="00ED3893">
      <w:pPr>
        <w:shd w:val="clear" w:color="auto" w:fill="FFFFFF"/>
        <w:spacing w:after="150"/>
        <w:ind w:firstLine="720"/>
        <w:rPr>
          <w:sz w:val="24"/>
          <w:szCs w:val="24"/>
        </w:rPr>
      </w:pPr>
      <w:r w:rsidRPr="009739C0">
        <w:rPr>
          <w:b/>
          <w:sz w:val="24"/>
          <w:szCs w:val="24"/>
        </w:rPr>
        <w:t>5.</w:t>
      </w:r>
      <w:r w:rsidRPr="009739C0">
        <w:rPr>
          <w:sz w:val="24"/>
          <w:szCs w:val="24"/>
        </w:rPr>
        <w:t xml:space="preserve"> Kantinin elektrik ve su tesisatı giderleri ile kantinin elektrik ve su faturaları giderleri yüklenici tarafından karşılanır.</w:t>
      </w:r>
      <w:r w:rsidR="00A90D80" w:rsidRPr="009739C0">
        <w:rPr>
          <w:sz w:val="24"/>
          <w:szCs w:val="24"/>
        </w:rPr>
        <w:t xml:space="preserve"> Elektrik saati süzme saat olduğundan ve su saati bulunmadığından, ihaleyi kazanan işletici tesisatı yeniler ve abonelikleri üzerine alır. </w:t>
      </w:r>
    </w:p>
    <w:p w:rsidR="00ED3893" w:rsidRPr="00ED3893" w:rsidRDefault="00ED3893" w:rsidP="00ED3893">
      <w:pPr>
        <w:shd w:val="clear" w:color="auto" w:fill="FFFFFF"/>
        <w:spacing w:after="150"/>
        <w:ind w:firstLine="720"/>
        <w:rPr>
          <w:sz w:val="24"/>
          <w:szCs w:val="24"/>
        </w:rPr>
      </w:pPr>
      <w:r>
        <w:rPr>
          <w:b/>
          <w:sz w:val="24"/>
          <w:szCs w:val="24"/>
        </w:rPr>
        <w:t xml:space="preserve">6. </w:t>
      </w:r>
      <w:r>
        <w:rPr>
          <w:sz w:val="24"/>
          <w:szCs w:val="24"/>
        </w:rPr>
        <w:t>Kantin ihalesini alan yüklenici talep etmesi halinde okul bahçesinde uygun bir alana tüm masraf ve giderler kendisine ait olmak üzere yeni bir kantin alanı gösterilecektir.</w:t>
      </w:r>
    </w:p>
    <w:p w:rsidR="003C0732" w:rsidRPr="009739C0" w:rsidRDefault="00837EF4" w:rsidP="00D66B14">
      <w:pPr>
        <w:shd w:val="clear" w:color="auto" w:fill="FFFFFF"/>
        <w:spacing w:after="150"/>
        <w:ind w:firstLine="720"/>
        <w:rPr>
          <w:sz w:val="24"/>
          <w:szCs w:val="24"/>
        </w:rPr>
      </w:pPr>
      <w:r w:rsidRPr="009739C0">
        <w:rPr>
          <w:b/>
          <w:sz w:val="24"/>
          <w:szCs w:val="24"/>
        </w:rPr>
        <w:t>6</w:t>
      </w:r>
      <w:r w:rsidR="00B1392A" w:rsidRPr="009739C0">
        <w:rPr>
          <w:b/>
          <w:sz w:val="24"/>
          <w:szCs w:val="24"/>
        </w:rPr>
        <w:t>.</w:t>
      </w:r>
      <w:r w:rsidR="003C0732" w:rsidRPr="009739C0">
        <w:rPr>
          <w:sz w:val="24"/>
          <w:szCs w:val="24"/>
        </w:rPr>
        <w:t xml:space="preserve"> İş bu şartnameden doğacak bütün vergi ve harçlar ihale üzerinde bırakılan işleticiye aittir.</w:t>
      </w:r>
    </w:p>
    <w:p w:rsidR="00B1392A" w:rsidRPr="009739C0" w:rsidRDefault="00837EF4" w:rsidP="00D66B14">
      <w:pPr>
        <w:shd w:val="clear" w:color="auto" w:fill="FFFFFF"/>
        <w:spacing w:after="150"/>
        <w:ind w:firstLine="720"/>
        <w:rPr>
          <w:sz w:val="24"/>
          <w:szCs w:val="24"/>
        </w:rPr>
      </w:pPr>
      <w:r w:rsidRPr="009739C0">
        <w:rPr>
          <w:b/>
          <w:sz w:val="24"/>
          <w:szCs w:val="24"/>
        </w:rPr>
        <w:t>7</w:t>
      </w:r>
      <w:r w:rsidR="00B1392A" w:rsidRPr="009739C0">
        <w:rPr>
          <w:b/>
          <w:sz w:val="24"/>
          <w:szCs w:val="24"/>
        </w:rPr>
        <w:t>.</w:t>
      </w:r>
      <w:r w:rsidR="003C0732" w:rsidRPr="009739C0">
        <w:rPr>
          <w:sz w:val="24"/>
          <w:szCs w:val="24"/>
        </w:rPr>
        <w:t xml:space="preserve"> İş bu İhale Şartnamesinden doğacak anlaşmazlıklarda Sakarya Mahkemeleri yetkilidir.</w:t>
      </w:r>
    </w:p>
    <w:p w:rsidR="003C0732" w:rsidRPr="009739C0" w:rsidRDefault="00837EF4" w:rsidP="00D66B14">
      <w:pPr>
        <w:shd w:val="clear" w:color="auto" w:fill="FFFFFF"/>
        <w:spacing w:after="150"/>
        <w:ind w:firstLine="720"/>
        <w:rPr>
          <w:sz w:val="24"/>
          <w:szCs w:val="24"/>
        </w:rPr>
      </w:pPr>
      <w:r w:rsidRPr="009739C0">
        <w:rPr>
          <w:b/>
          <w:sz w:val="24"/>
          <w:szCs w:val="24"/>
        </w:rPr>
        <w:t>8</w:t>
      </w:r>
      <w:r w:rsidR="00B1392A" w:rsidRPr="009739C0">
        <w:rPr>
          <w:b/>
          <w:sz w:val="24"/>
          <w:szCs w:val="24"/>
        </w:rPr>
        <w:t>.</w:t>
      </w:r>
      <w:r w:rsidR="003C0732" w:rsidRPr="009739C0">
        <w:rPr>
          <w:sz w:val="24"/>
          <w:szCs w:val="24"/>
        </w:rPr>
        <w:t xml:space="preserve"> İstekli sözleşme imzaladıktan sonra gerçek usulde vergi mükellefi olduğunu kanıtlayan belgeyi l (bir) ay içerisinde Okul Aile Birliğine ibraz edecektir.</w:t>
      </w:r>
    </w:p>
    <w:p w:rsidR="00B1392A" w:rsidRPr="009739C0" w:rsidRDefault="00B1392A" w:rsidP="00D66B14">
      <w:pPr>
        <w:shd w:val="clear" w:color="auto" w:fill="FFFFFF"/>
        <w:spacing w:after="150"/>
        <w:ind w:firstLine="720"/>
        <w:rPr>
          <w:sz w:val="24"/>
          <w:szCs w:val="24"/>
        </w:rPr>
      </w:pPr>
      <w:r w:rsidRPr="009739C0">
        <w:rPr>
          <w:b/>
          <w:sz w:val="24"/>
          <w:szCs w:val="24"/>
        </w:rPr>
        <w:t xml:space="preserve">MADDE </w:t>
      </w:r>
      <w:r w:rsidR="006257DD" w:rsidRPr="009739C0">
        <w:rPr>
          <w:b/>
          <w:sz w:val="24"/>
          <w:szCs w:val="24"/>
        </w:rPr>
        <w:t>10.</w:t>
      </w:r>
      <w:r w:rsidRPr="009739C0">
        <w:rPr>
          <w:b/>
          <w:sz w:val="24"/>
          <w:szCs w:val="24"/>
        </w:rPr>
        <w:t xml:space="preserve"> Sözleşme</w:t>
      </w:r>
    </w:p>
    <w:p w:rsidR="00B1392A" w:rsidRPr="009739C0" w:rsidRDefault="007F4632" w:rsidP="00D66B14">
      <w:pPr>
        <w:shd w:val="clear" w:color="auto" w:fill="FFFFFF"/>
        <w:spacing w:after="150"/>
        <w:ind w:firstLine="720"/>
        <w:rPr>
          <w:sz w:val="24"/>
          <w:szCs w:val="24"/>
        </w:rPr>
      </w:pPr>
      <w:r w:rsidRPr="009739C0">
        <w:rPr>
          <w:b/>
          <w:sz w:val="24"/>
          <w:szCs w:val="24"/>
        </w:rPr>
        <w:t>1.</w:t>
      </w:r>
      <w:r w:rsidR="00B1392A" w:rsidRPr="009739C0">
        <w:rPr>
          <w:sz w:val="24"/>
          <w:szCs w:val="24"/>
        </w:rPr>
        <w:t xml:space="preserve"> Kiraya verilecek yerler için Okul Aile Birliği Yönetmeliği EK-2’de yer alan Kira Sözleşmesi Örneğine uygun olarak sözleşme düzenlenir.</w:t>
      </w:r>
    </w:p>
    <w:p w:rsidR="00B1392A" w:rsidRPr="009739C0" w:rsidRDefault="007F4632" w:rsidP="00D66B14">
      <w:pPr>
        <w:shd w:val="clear" w:color="auto" w:fill="FFFFFF"/>
        <w:spacing w:after="150"/>
        <w:ind w:firstLine="720"/>
        <w:rPr>
          <w:sz w:val="24"/>
          <w:szCs w:val="24"/>
        </w:rPr>
      </w:pPr>
      <w:r w:rsidRPr="009739C0">
        <w:rPr>
          <w:b/>
          <w:sz w:val="24"/>
          <w:szCs w:val="24"/>
        </w:rPr>
        <w:t>2.</w:t>
      </w:r>
      <w:r w:rsidR="00B1392A" w:rsidRPr="009739C0">
        <w:rPr>
          <w:sz w:val="24"/>
          <w:szCs w:val="24"/>
        </w:rPr>
        <w:t xml:space="preserve"> Okul yönetimi, kira sözleşmesinin taraflarca imzalandığı tarihten itibaren onbeş gün içinde, kiralanan yeri kiracıya teslim etmekle yükümlüdür. Bu yükümlülüğün yerine getirilmemesi hâlinde kiracı, sürenin bitiminden itibaren onbeş gün içinde on gün müddetli bir noter ihtarnamesiyle bildirmek şartıyla taahhüdünden vazgeçebilir. Bu takdirde teminat geri verilir. Kiracı, ihaleye girmek ve teminat vermek için yaptığı masrafları istemeye hak kazanır.</w:t>
      </w:r>
    </w:p>
    <w:p w:rsidR="00B1392A" w:rsidRPr="009739C0" w:rsidRDefault="007F4632" w:rsidP="00D66B14">
      <w:pPr>
        <w:shd w:val="clear" w:color="auto" w:fill="FFFFFF"/>
        <w:spacing w:after="150"/>
        <w:ind w:firstLine="720"/>
        <w:rPr>
          <w:sz w:val="24"/>
          <w:szCs w:val="24"/>
        </w:rPr>
      </w:pPr>
      <w:r w:rsidRPr="009739C0">
        <w:rPr>
          <w:b/>
          <w:sz w:val="24"/>
          <w:szCs w:val="24"/>
        </w:rPr>
        <w:t>3.</w:t>
      </w:r>
      <w:r w:rsidR="00B1392A" w:rsidRPr="009739C0">
        <w:rPr>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B1392A" w:rsidRPr="009739C0" w:rsidRDefault="007F4632" w:rsidP="00D66B14">
      <w:pPr>
        <w:shd w:val="clear" w:color="auto" w:fill="FFFFFF"/>
        <w:spacing w:after="150"/>
        <w:ind w:firstLine="720"/>
        <w:rPr>
          <w:sz w:val="24"/>
          <w:szCs w:val="24"/>
        </w:rPr>
      </w:pPr>
      <w:r w:rsidRPr="009739C0">
        <w:rPr>
          <w:b/>
          <w:sz w:val="24"/>
          <w:szCs w:val="24"/>
        </w:rPr>
        <w:t>4.</w:t>
      </w:r>
      <w:r w:rsidR="00B1392A" w:rsidRPr="009739C0">
        <w:rPr>
          <w:sz w:val="24"/>
          <w:szCs w:val="24"/>
        </w:rPr>
        <w:t xml:space="preserve"> Birlik ile kiracı arasında düzenlenecek kira sözleşmelerinin bir örneği, okul müdürlüğünce okulun bulunduğu yerdeki defterdarlık veya mal müdürlüğüne gönderilir.</w:t>
      </w:r>
    </w:p>
    <w:p w:rsidR="00B1392A" w:rsidRPr="009739C0" w:rsidRDefault="007F4632" w:rsidP="00D66B14">
      <w:pPr>
        <w:shd w:val="clear" w:color="auto" w:fill="FFFFFF"/>
        <w:spacing w:after="150"/>
        <w:ind w:firstLine="720"/>
        <w:rPr>
          <w:sz w:val="24"/>
          <w:szCs w:val="24"/>
        </w:rPr>
      </w:pPr>
      <w:r w:rsidRPr="009739C0">
        <w:rPr>
          <w:b/>
          <w:sz w:val="24"/>
          <w:szCs w:val="24"/>
        </w:rPr>
        <w:t>5.</w:t>
      </w:r>
      <w:r w:rsidR="00B1392A" w:rsidRPr="009739C0">
        <w:rPr>
          <w:sz w:val="24"/>
          <w:szCs w:val="24"/>
        </w:rPr>
        <w:t xml:space="preserve"> İşletme hakkı verilen yerler, kiralama amacı dışında kullanılamaz.</w:t>
      </w:r>
    </w:p>
    <w:p w:rsidR="006257DD" w:rsidRPr="009739C0" w:rsidRDefault="006257DD" w:rsidP="00D66B14">
      <w:pPr>
        <w:shd w:val="clear" w:color="auto" w:fill="FFFFFF"/>
        <w:spacing w:after="150"/>
        <w:ind w:firstLine="720"/>
        <w:rPr>
          <w:b/>
          <w:sz w:val="24"/>
          <w:szCs w:val="24"/>
        </w:rPr>
      </w:pPr>
      <w:r w:rsidRPr="009739C0">
        <w:rPr>
          <w:b/>
          <w:sz w:val="24"/>
          <w:szCs w:val="24"/>
        </w:rPr>
        <w:t>MADDE 11. Sözleşmenin Feshi, İptali ve Kiralanan Yerlerin Tahliyesi</w:t>
      </w:r>
    </w:p>
    <w:p w:rsidR="006257DD" w:rsidRPr="009739C0" w:rsidRDefault="006257DD" w:rsidP="00D66B14">
      <w:pPr>
        <w:shd w:val="clear" w:color="auto" w:fill="FFFFFF"/>
        <w:spacing w:after="150"/>
        <w:ind w:firstLine="720"/>
        <w:rPr>
          <w:sz w:val="24"/>
          <w:szCs w:val="24"/>
        </w:rPr>
      </w:pPr>
      <w:r w:rsidRPr="009739C0">
        <w:rPr>
          <w:b/>
          <w:sz w:val="24"/>
          <w:szCs w:val="24"/>
        </w:rPr>
        <w:t>1.</w:t>
      </w:r>
      <w:r w:rsidRPr="009739C0">
        <w:rPr>
          <w:sz w:val="24"/>
          <w:szCs w:val="24"/>
        </w:rPr>
        <w:t xml:space="preserve"> Sözleşme süresi içinde;</w:t>
      </w:r>
    </w:p>
    <w:p w:rsidR="006257DD" w:rsidRPr="009739C0" w:rsidRDefault="006257DD" w:rsidP="00D66B14">
      <w:pPr>
        <w:shd w:val="clear" w:color="auto" w:fill="FFFFFF"/>
        <w:spacing w:after="150"/>
        <w:ind w:firstLine="720"/>
        <w:rPr>
          <w:sz w:val="24"/>
          <w:szCs w:val="24"/>
        </w:rPr>
      </w:pPr>
      <w:r w:rsidRPr="009739C0">
        <w:rPr>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6257DD" w:rsidRPr="009739C0" w:rsidRDefault="006257DD" w:rsidP="00F84256">
      <w:pPr>
        <w:shd w:val="clear" w:color="auto" w:fill="FFFFFF"/>
        <w:spacing w:after="150"/>
        <w:ind w:firstLine="720"/>
        <w:jc w:val="both"/>
        <w:rPr>
          <w:sz w:val="24"/>
          <w:szCs w:val="24"/>
        </w:rPr>
      </w:pPr>
      <w:r w:rsidRPr="009739C0">
        <w:rPr>
          <w:sz w:val="24"/>
          <w:szCs w:val="24"/>
        </w:rPr>
        <w:t>b) Sağlığa zararlı gıdaların bulundurulması veya satılmasının yetkili mercilerce tespiti,</w:t>
      </w:r>
    </w:p>
    <w:p w:rsidR="006257DD" w:rsidRPr="009739C0" w:rsidRDefault="006257DD" w:rsidP="00F84256">
      <w:pPr>
        <w:shd w:val="clear" w:color="auto" w:fill="FFFFFF"/>
        <w:spacing w:after="150"/>
        <w:ind w:firstLine="720"/>
        <w:jc w:val="both"/>
        <w:rPr>
          <w:sz w:val="24"/>
          <w:szCs w:val="24"/>
        </w:rPr>
      </w:pPr>
      <w:r w:rsidRPr="009739C0">
        <w:rPr>
          <w:sz w:val="24"/>
          <w:szCs w:val="24"/>
        </w:rPr>
        <w:t>c) Kiracının veya çalışanların genel ahlaka ve adaba aykırı davranışlarda bulunduğunun inceleme-soruşturma sonucu tespiti,</w:t>
      </w:r>
    </w:p>
    <w:p w:rsidR="006257DD" w:rsidRPr="009739C0" w:rsidRDefault="006257DD" w:rsidP="00F84256">
      <w:pPr>
        <w:shd w:val="clear" w:color="auto" w:fill="FFFFFF"/>
        <w:spacing w:after="150"/>
        <w:ind w:firstLine="720"/>
        <w:jc w:val="both"/>
        <w:rPr>
          <w:sz w:val="24"/>
          <w:szCs w:val="24"/>
        </w:rPr>
      </w:pPr>
      <w:r w:rsidRPr="009739C0">
        <w:rPr>
          <w:sz w:val="24"/>
          <w:szCs w:val="24"/>
        </w:rPr>
        <w:t xml:space="preserve">ç) Kiracının veya çalışanların genel ahlaka ve adaba aykırı görsel ve yazılı yayınlar </w:t>
      </w:r>
      <w:r w:rsidRPr="009739C0">
        <w:rPr>
          <w:sz w:val="24"/>
          <w:szCs w:val="24"/>
        </w:rPr>
        <w:lastRenderedPageBreak/>
        <w:t>bulundurması,</w:t>
      </w:r>
    </w:p>
    <w:p w:rsidR="006257DD" w:rsidRPr="009739C0" w:rsidRDefault="006257DD" w:rsidP="00F84256">
      <w:pPr>
        <w:shd w:val="clear" w:color="auto" w:fill="FFFFFF"/>
        <w:spacing w:after="150"/>
        <w:ind w:firstLine="720"/>
        <w:jc w:val="both"/>
        <w:rPr>
          <w:sz w:val="24"/>
          <w:szCs w:val="24"/>
        </w:rPr>
      </w:pPr>
      <w:r w:rsidRPr="009739C0">
        <w:rPr>
          <w:sz w:val="24"/>
          <w:szCs w:val="24"/>
        </w:rPr>
        <w:t>d) Kiracının veya çalışanların eğitim ve öğretim ortamını olumsuz etkileyen davranışlarının inceleme-soruşturma sonucu tespiti,</w:t>
      </w:r>
    </w:p>
    <w:p w:rsidR="006257DD" w:rsidRPr="009739C0" w:rsidRDefault="006257DD" w:rsidP="00F84256">
      <w:pPr>
        <w:shd w:val="clear" w:color="auto" w:fill="FFFFFF"/>
        <w:spacing w:after="150"/>
        <w:ind w:firstLine="720"/>
        <w:jc w:val="both"/>
        <w:rPr>
          <w:sz w:val="24"/>
          <w:szCs w:val="24"/>
        </w:rPr>
      </w:pPr>
      <w:r w:rsidRPr="009739C0">
        <w:rPr>
          <w:sz w:val="24"/>
          <w:szCs w:val="24"/>
        </w:rPr>
        <w:t>e) Kiracının sözleşme hükümlerinde öngörülen yükümlülüklerini yapılan yazılı bildirime rağmen onbeş gün içinde yerine getirmemesi, hâlinde sözleşme feshedilir.</w:t>
      </w:r>
    </w:p>
    <w:p w:rsidR="006257DD" w:rsidRPr="009739C0" w:rsidRDefault="006257DD" w:rsidP="003B5DD4">
      <w:pPr>
        <w:shd w:val="clear" w:color="auto" w:fill="FFFFFF"/>
        <w:spacing w:after="150"/>
        <w:ind w:firstLine="720"/>
        <w:jc w:val="both"/>
        <w:rPr>
          <w:sz w:val="24"/>
          <w:szCs w:val="24"/>
        </w:rPr>
      </w:pPr>
      <w:r w:rsidRPr="009739C0">
        <w:rPr>
          <w:b/>
          <w:sz w:val="24"/>
          <w:szCs w:val="24"/>
        </w:rPr>
        <w:t>2.</w:t>
      </w:r>
      <w:r w:rsidRPr="009739C0">
        <w:rPr>
          <w:sz w:val="24"/>
          <w:szCs w:val="24"/>
        </w:rPr>
        <w:t xml:space="preserve"> Kira süresinin sona ermesi veya sözleşmenin feshedilmesi hâlinde kiralanan yer tahliye edilmediği takdirde 2886 sayılı Devlet İhale Kanununun 75 inci maddesi uyarınca tahliye edilir.</w:t>
      </w:r>
    </w:p>
    <w:p w:rsidR="006257DD" w:rsidRPr="009739C0" w:rsidRDefault="006257DD" w:rsidP="003B5DD4">
      <w:pPr>
        <w:shd w:val="clear" w:color="auto" w:fill="FFFFFF"/>
        <w:spacing w:after="150"/>
        <w:ind w:firstLine="720"/>
        <w:jc w:val="both"/>
        <w:rPr>
          <w:sz w:val="24"/>
          <w:szCs w:val="24"/>
        </w:rPr>
      </w:pPr>
      <w:r w:rsidRPr="009739C0">
        <w:rPr>
          <w:b/>
          <w:sz w:val="24"/>
          <w:szCs w:val="24"/>
        </w:rPr>
        <w:t>3.</w:t>
      </w:r>
      <w:r w:rsidRPr="009739C0">
        <w:rPr>
          <w:sz w:val="24"/>
          <w:szCs w:val="24"/>
        </w:rPr>
        <w:t xml:space="preserve">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6257DD" w:rsidRPr="009739C0" w:rsidRDefault="006257DD" w:rsidP="003B5DD4">
      <w:pPr>
        <w:shd w:val="clear" w:color="auto" w:fill="FFFFFF"/>
        <w:spacing w:after="150"/>
        <w:ind w:firstLine="720"/>
        <w:jc w:val="both"/>
        <w:rPr>
          <w:sz w:val="24"/>
          <w:szCs w:val="24"/>
        </w:rPr>
      </w:pPr>
      <w:r w:rsidRPr="009739C0">
        <w:rPr>
          <w:b/>
          <w:sz w:val="24"/>
          <w:szCs w:val="24"/>
        </w:rPr>
        <w:t>4.</w:t>
      </w:r>
      <w:r w:rsidRPr="009739C0">
        <w:rPr>
          <w:sz w:val="24"/>
          <w:szCs w:val="24"/>
        </w:rPr>
        <w:t xml:space="preserve"> Kira süresinin sona ermesi veya sözleşmenin feshi hâlinde taşınmaz tahliye edilmezse, EK2’de yer alan Kira Sözleşmesi Örneğinde öngörülen ceza tahsil edilir. 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maddesine göre tebligat yapmaya gerek kalmaksızın birlik tarafından feshedilerek kesin teminatı gelir kaydedilir ve cari yıl/ay kira bedeli tazminat olarak tahsil edilir. Sözleşmenin feshedildiği tarihten sonraki döneme ilişkin varsa alınan kira bedeli öncelikle kiracıdan alınacak tazminata mahsup edilir.</w:t>
      </w:r>
    </w:p>
    <w:p w:rsidR="006257DD" w:rsidRPr="009739C0" w:rsidRDefault="006257DD" w:rsidP="003B5DD4">
      <w:pPr>
        <w:shd w:val="clear" w:color="auto" w:fill="FFFFFF"/>
        <w:spacing w:after="150"/>
        <w:ind w:firstLine="720"/>
        <w:jc w:val="both"/>
        <w:rPr>
          <w:sz w:val="24"/>
          <w:szCs w:val="24"/>
        </w:rPr>
      </w:pPr>
      <w:r w:rsidRPr="009739C0">
        <w:rPr>
          <w:b/>
          <w:sz w:val="24"/>
          <w:szCs w:val="24"/>
        </w:rPr>
        <w:t>5.</w:t>
      </w:r>
      <w:r w:rsidRPr="009739C0">
        <w:rPr>
          <w:sz w:val="24"/>
          <w:szCs w:val="24"/>
        </w:rPr>
        <w:t xml:space="preserve">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7F03D9" w:rsidRPr="009739C0" w:rsidRDefault="007F03D9" w:rsidP="003B5DD4">
      <w:pPr>
        <w:shd w:val="clear" w:color="auto" w:fill="FFFFFF"/>
        <w:spacing w:after="150"/>
        <w:ind w:firstLine="720"/>
        <w:jc w:val="both"/>
        <w:rPr>
          <w:b/>
          <w:sz w:val="24"/>
          <w:szCs w:val="24"/>
        </w:rPr>
      </w:pPr>
      <w:r w:rsidRPr="009739C0">
        <w:rPr>
          <w:b/>
          <w:sz w:val="24"/>
          <w:szCs w:val="24"/>
        </w:rPr>
        <w:t>MADDE 12. Hüküm Bulunmayan Haller</w:t>
      </w:r>
    </w:p>
    <w:p w:rsidR="00D87473" w:rsidRPr="009739C0" w:rsidRDefault="007F03D9" w:rsidP="003B5DD4">
      <w:pPr>
        <w:widowControl/>
        <w:shd w:val="clear" w:color="auto" w:fill="FFFFFF"/>
        <w:spacing w:after="150"/>
        <w:ind w:firstLine="720"/>
        <w:jc w:val="both"/>
        <w:rPr>
          <w:sz w:val="24"/>
          <w:szCs w:val="24"/>
          <w:lang w:val="tr-TR" w:eastAsia="tr-TR"/>
        </w:rPr>
      </w:pPr>
      <w:r w:rsidRPr="009739C0">
        <w:rPr>
          <w:b/>
          <w:sz w:val="24"/>
          <w:szCs w:val="24"/>
        </w:rPr>
        <w:t>1.</w:t>
      </w:r>
      <w:r w:rsidRPr="009739C0">
        <w:rPr>
          <w:sz w:val="24"/>
          <w:szCs w:val="24"/>
        </w:rPr>
        <w:t xml:space="preserve"> Hüküm bulunmayan hâllerde 14.6.1973 tarihli ve 1739 sayılı Millî Eğitim Temel Kanunu, Borçlar Kanunu, 2886 sayılı Devlet İhale Kanunu ve ilgili mevzuat hükümleri uygulanır.</w:t>
      </w:r>
    </w:p>
    <w:p w:rsidR="00461674" w:rsidRPr="009739C0" w:rsidRDefault="00461674" w:rsidP="00762C41">
      <w:pPr>
        <w:widowControl/>
        <w:autoSpaceDE w:val="0"/>
        <w:autoSpaceDN w:val="0"/>
        <w:adjustRightInd w:val="0"/>
        <w:spacing w:line="288" w:lineRule="auto"/>
        <w:rPr>
          <w:b/>
          <w:sz w:val="24"/>
          <w:szCs w:val="24"/>
        </w:rPr>
      </w:pPr>
      <w:r w:rsidRPr="009739C0">
        <w:rPr>
          <w:b/>
          <w:sz w:val="24"/>
          <w:szCs w:val="24"/>
        </w:rPr>
        <w:t>DUYURU İLANI YAPILACAK YERLER</w:t>
      </w:r>
      <w:r w:rsidR="00762C41" w:rsidRPr="009739C0">
        <w:rPr>
          <w:b/>
          <w:sz w:val="24"/>
          <w:szCs w:val="24"/>
        </w:rPr>
        <w:t>:</w:t>
      </w:r>
    </w:p>
    <w:p w:rsidR="00762C41" w:rsidRPr="009739C0" w:rsidRDefault="000D2496" w:rsidP="00762C41">
      <w:pPr>
        <w:pStyle w:val="ListeParagraf"/>
        <w:widowControl/>
        <w:numPr>
          <w:ilvl w:val="0"/>
          <w:numId w:val="14"/>
        </w:numPr>
        <w:autoSpaceDE w:val="0"/>
        <w:autoSpaceDN w:val="0"/>
        <w:adjustRightInd w:val="0"/>
        <w:spacing w:line="288" w:lineRule="auto"/>
        <w:rPr>
          <w:sz w:val="24"/>
          <w:szCs w:val="24"/>
        </w:rPr>
      </w:pPr>
      <w:r w:rsidRPr="009739C0">
        <w:rPr>
          <w:sz w:val="24"/>
          <w:szCs w:val="24"/>
        </w:rPr>
        <w:t>İLÇE MİLLİ EĞİTİM MÜDÜRLÜĞÜ İNTERNET SİTESİ</w:t>
      </w:r>
    </w:p>
    <w:p w:rsidR="00762C41" w:rsidRPr="009739C0" w:rsidRDefault="00762C41" w:rsidP="00762C41">
      <w:pPr>
        <w:pStyle w:val="ListeParagraf"/>
        <w:widowControl/>
        <w:numPr>
          <w:ilvl w:val="0"/>
          <w:numId w:val="14"/>
        </w:numPr>
        <w:autoSpaceDE w:val="0"/>
        <w:autoSpaceDN w:val="0"/>
        <w:adjustRightInd w:val="0"/>
        <w:spacing w:line="288" w:lineRule="auto"/>
        <w:rPr>
          <w:sz w:val="24"/>
          <w:szCs w:val="24"/>
        </w:rPr>
      </w:pPr>
      <w:r w:rsidRPr="009739C0">
        <w:rPr>
          <w:sz w:val="24"/>
          <w:szCs w:val="24"/>
        </w:rPr>
        <w:t xml:space="preserve">KAYMAKAMLIK </w:t>
      </w:r>
      <w:r w:rsidR="00F84256">
        <w:rPr>
          <w:sz w:val="24"/>
          <w:szCs w:val="24"/>
        </w:rPr>
        <w:t xml:space="preserve">BİNASI </w:t>
      </w:r>
      <w:r w:rsidRPr="009739C0">
        <w:rPr>
          <w:sz w:val="24"/>
          <w:szCs w:val="24"/>
        </w:rPr>
        <w:t>İLAN PANOSU</w:t>
      </w:r>
    </w:p>
    <w:p w:rsidR="00762C41" w:rsidRPr="009739C0" w:rsidRDefault="00762C41" w:rsidP="00762C41">
      <w:pPr>
        <w:pStyle w:val="ListeParagraf"/>
        <w:widowControl/>
        <w:numPr>
          <w:ilvl w:val="0"/>
          <w:numId w:val="14"/>
        </w:numPr>
        <w:autoSpaceDE w:val="0"/>
        <w:autoSpaceDN w:val="0"/>
        <w:adjustRightInd w:val="0"/>
        <w:spacing w:line="288" w:lineRule="auto"/>
        <w:rPr>
          <w:sz w:val="24"/>
          <w:szCs w:val="24"/>
        </w:rPr>
      </w:pPr>
      <w:r w:rsidRPr="009739C0">
        <w:rPr>
          <w:sz w:val="24"/>
          <w:szCs w:val="24"/>
        </w:rPr>
        <w:t>BELEDİYE İLAN PANOSU</w:t>
      </w:r>
    </w:p>
    <w:p w:rsidR="00762C41" w:rsidRPr="009739C0" w:rsidRDefault="001215DC" w:rsidP="00762C41">
      <w:pPr>
        <w:pStyle w:val="ListeParagraf"/>
        <w:widowControl/>
        <w:numPr>
          <w:ilvl w:val="0"/>
          <w:numId w:val="14"/>
        </w:numPr>
        <w:autoSpaceDE w:val="0"/>
        <w:autoSpaceDN w:val="0"/>
        <w:adjustRightInd w:val="0"/>
        <w:spacing w:line="288" w:lineRule="auto"/>
        <w:rPr>
          <w:sz w:val="24"/>
          <w:szCs w:val="24"/>
        </w:rPr>
      </w:pPr>
      <w:r w:rsidRPr="009739C0">
        <w:rPr>
          <w:sz w:val="24"/>
          <w:szCs w:val="24"/>
        </w:rPr>
        <w:t>GEYVE ATATÜRK ORTAOKULU</w:t>
      </w:r>
      <w:r w:rsidR="006015E5" w:rsidRPr="009739C0">
        <w:rPr>
          <w:sz w:val="24"/>
          <w:szCs w:val="24"/>
        </w:rPr>
        <w:t xml:space="preserve"> İNTERNET SİTESİ</w:t>
      </w:r>
    </w:p>
    <w:p w:rsidR="000D2496" w:rsidRDefault="000D2496" w:rsidP="00762C41">
      <w:pPr>
        <w:pStyle w:val="ListeParagraf"/>
        <w:widowControl/>
        <w:numPr>
          <w:ilvl w:val="0"/>
          <w:numId w:val="14"/>
        </w:numPr>
        <w:autoSpaceDE w:val="0"/>
        <w:autoSpaceDN w:val="0"/>
        <w:adjustRightInd w:val="0"/>
        <w:spacing w:line="288" w:lineRule="auto"/>
        <w:rPr>
          <w:sz w:val="24"/>
          <w:szCs w:val="24"/>
        </w:rPr>
      </w:pPr>
      <w:r w:rsidRPr="009739C0">
        <w:rPr>
          <w:sz w:val="24"/>
          <w:szCs w:val="24"/>
        </w:rPr>
        <w:t>BELEDİYE SES YAYIN CİHAZI</w:t>
      </w:r>
    </w:p>
    <w:p w:rsidR="00F84256" w:rsidRPr="009739C0" w:rsidRDefault="00F84256" w:rsidP="00762C41">
      <w:pPr>
        <w:pStyle w:val="ListeParagraf"/>
        <w:widowControl/>
        <w:numPr>
          <w:ilvl w:val="0"/>
          <w:numId w:val="14"/>
        </w:numPr>
        <w:autoSpaceDE w:val="0"/>
        <w:autoSpaceDN w:val="0"/>
        <w:adjustRightInd w:val="0"/>
        <w:spacing w:line="288" w:lineRule="auto"/>
        <w:rPr>
          <w:sz w:val="24"/>
          <w:szCs w:val="24"/>
        </w:rPr>
      </w:pPr>
      <w:r>
        <w:rPr>
          <w:sz w:val="24"/>
          <w:szCs w:val="24"/>
        </w:rPr>
        <w:t>BELEDİYE İLAN PANOSU</w:t>
      </w:r>
    </w:p>
    <w:p w:rsidR="00331CA8" w:rsidRPr="009739C0" w:rsidRDefault="00331CA8" w:rsidP="00104817">
      <w:pPr>
        <w:tabs>
          <w:tab w:val="left" w:pos="567"/>
          <w:tab w:val="left" w:pos="1973"/>
        </w:tabs>
        <w:spacing w:line="288" w:lineRule="auto"/>
        <w:jc w:val="center"/>
        <w:rPr>
          <w:b/>
          <w:sz w:val="24"/>
          <w:szCs w:val="24"/>
        </w:rPr>
      </w:pPr>
    </w:p>
    <w:p w:rsidR="00762C41" w:rsidRPr="009739C0" w:rsidRDefault="00762C41" w:rsidP="00762C41">
      <w:pPr>
        <w:tabs>
          <w:tab w:val="left" w:pos="567"/>
          <w:tab w:val="left" w:pos="1973"/>
        </w:tabs>
        <w:spacing w:line="288" w:lineRule="auto"/>
        <w:rPr>
          <w:b/>
          <w:sz w:val="24"/>
          <w:szCs w:val="24"/>
        </w:rPr>
      </w:pPr>
    </w:p>
    <w:p w:rsidR="00CE6267" w:rsidRPr="009739C0" w:rsidRDefault="00CE6267" w:rsidP="00762C41">
      <w:pPr>
        <w:tabs>
          <w:tab w:val="left" w:pos="567"/>
          <w:tab w:val="left" w:pos="1973"/>
        </w:tabs>
        <w:spacing w:line="288" w:lineRule="auto"/>
        <w:rPr>
          <w:b/>
          <w:sz w:val="24"/>
          <w:szCs w:val="24"/>
        </w:rPr>
      </w:pPr>
    </w:p>
    <w:p w:rsidR="00CE6267" w:rsidRPr="009739C0" w:rsidRDefault="00CE6267" w:rsidP="00762C41">
      <w:pPr>
        <w:tabs>
          <w:tab w:val="left" w:pos="567"/>
          <w:tab w:val="left" w:pos="1973"/>
        </w:tabs>
        <w:spacing w:line="288" w:lineRule="auto"/>
        <w:rPr>
          <w:b/>
          <w:sz w:val="24"/>
          <w:szCs w:val="24"/>
        </w:rPr>
      </w:pPr>
    </w:p>
    <w:p w:rsidR="00CE6267" w:rsidRPr="009739C0" w:rsidRDefault="000A2939" w:rsidP="00CE6267">
      <w:pPr>
        <w:tabs>
          <w:tab w:val="left" w:pos="567"/>
          <w:tab w:val="left" w:pos="1973"/>
        </w:tabs>
        <w:spacing w:line="288" w:lineRule="auto"/>
        <w:jc w:val="right"/>
        <w:rPr>
          <w:b/>
          <w:sz w:val="24"/>
          <w:szCs w:val="24"/>
        </w:rPr>
      </w:pPr>
      <w:r w:rsidRPr="009739C0">
        <w:rPr>
          <w:b/>
          <w:sz w:val="24"/>
          <w:szCs w:val="24"/>
        </w:rPr>
        <w:t>KANTİN İHALE KOMİSYONU</w:t>
      </w:r>
    </w:p>
    <w:p w:rsidR="000A2939" w:rsidRPr="009739C0" w:rsidRDefault="00CE6267" w:rsidP="00CE6267">
      <w:pPr>
        <w:rPr>
          <w:b/>
          <w:sz w:val="24"/>
          <w:szCs w:val="24"/>
        </w:rPr>
      </w:pPr>
      <w:r w:rsidRPr="009739C0">
        <w:rPr>
          <w:b/>
          <w:sz w:val="24"/>
          <w:szCs w:val="24"/>
        </w:rPr>
        <w:br w:type="page"/>
      </w:r>
    </w:p>
    <w:p w:rsidR="00331CA8" w:rsidRPr="009739C0" w:rsidRDefault="00331CA8" w:rsidP="00331CA8">
      <w:pPr>
        <w:tabs>
          <w:tab w:val="left" w:pos="567"/>
          <w:tab w:val="left" w:pos="1973"/>
        </w:tabs>
        <w:spacing w:line="288" w:lineRule="auto"/>
        <w:jc w:val="center"/>
        <w:rPr>
          <w:b/>
          <w:sz w:val="24"/>
          <w:szCs w:val="24"/>
        </w:rPr>
      </w:pPr>
      <w:r w:rsidRPr="009739C0">
        <w:rPr>
          <w:b/>
          <w:sz w:val="24"/>
          <w:szCs w:val="24"/>
        </w:rPr>
        <w:lastRenderedPageBreak/>
        <w:t>İHALE KOMİSYONU</w:t>
      </w:r>
    </w:p>
    <w:p w:rsidR="00331CA8" w:rsidRPr="009739C0" w:rsidRDefault="00331CA8" w:rsidP="00331CA8">
      <w:pPr>
        <w:tabs>
          <w:tab w:val="left" w:pos="567"/>
          <w:tab w:val="left" w:pos="1973"/>
        </w:tabs>
        <w:spacing w:line="288" w:lineRule="auto"/>
        <w:jc w:val="center"/>
        <w:rPr>
          <w:b/>
          <w:sz w:val="24"/>
          <w:szCs w:val="24"/>
        </w:rPr>
      </w:pPr>
      <w:r w:rsidRPr="009739C0">
        <w:rPr>
          <w:b/>
          <w:sz w:val="24"/>
          <w:szCs w:val="24"/>
        </w:rPr>
        <w:t>İLÇE MİLLİ EĞİTİM MÜDÜRLÜĞÜ</w:t>
      </w:r>
    </w:p>
    <w:p w:rsidR="00331CA8" w:rsidRPr="009739C0" w:rsidRDefault="00331CA8" w:rsidP="00331CA8">
      <w:pPr>
        <w:tabs>
          <w:tab w:val="left" w:pos="567"/>
          <w:tab w:val="left" w:pos="1973"/>
        </w:tabs>
        <w:spacing w:line="288" w:lineRule="auto"/>
        <w:jc w:val="center"/>
        <w:rPr>
          <w:b/>
          <w:sz w:val="24"/>
          <w:szCs w:val="24"/>
        </w:rPr>
      </w:pPr>
      <w:r w:rsidRPr="009739C0">
        <w:rPr>
          <w:b/>
          <w:sz w:val="24"/>
          <w:szCs w:val="24"/>
        </w:rPr>
        <w:t xml:space="preserve"> (İhaleKomisyonuBaşkanlığına)</w:t>
      </w:r>
    </w:p>
    <w:p w:rsidR="00331CA8" w:rsidRPr="009739C0" w:rsidRDefault="00331CA8" w:rsidP="00331CA8">
      <w:pPr>
        <w:tabs>
          <w:tab w:val="left" w:pos="567"/>
          <w:tab w:val="left" w:pos="1973"/>
        </w:tabs>
        <w:spacing w:line="288" w:lineRule="auto"/>
        <w:jc w:val="center"/>
        <w:rPr>
          <w:b/>
          <w:sz w:val="24"/>
          <w:szCs w:val="24"/>
        </w:rPr>
      </w:pPr>
      <w:r w:rsidRPr="009739C0">
        <w:rPr>
          <w:b/>
          <w:sz w:val="24"/>
          <w:szCs w:val="24"/>
        </w:rPr>
        <w:t xml:space="preserve">                                                GEYVE</w:t>
      </w:r>
    </w:p>
    <w:p w:rsidR="00331CA8" w:rsidRPr="009739C0" w:rsidRDefault="00331CA8" w:rsidP="00331CA8">
      <w:pPr>
        <w:tabs>
          <w:tab w:val="left" w:pos="567"/>
          <w:tab w:val="left" w:pos="1973"/>
        </w:tabs>
        <w:spacing w:line="288" w:lineRule="auto"/>
        <w:jc w:val="center"/>
        <w:rPr>
          <w:b/>
          <w:sz w:val="24"/>
          <w:szCs w:val="24"/>
        </w:rPr>
      </w:pPr>
    </w:p>
    <w:p w:rsidR="00331CA8" w:rsidRPr="009739C0" w:rsidRDefault="00331CA8" w:rsidP="00331CA8">
      <w:pPr>
        <w:tabs>
          <w:tab w:val="left" w:pos="567"/>
          <w:tab w:val="left" w:pos="1973"/>
        </w:tabs>
        <w:spacing w:line="288" w:lineRule="auto"/>
        <w:jc w:val="center"/>
        <w:rPr>
          <w:b/>
          <w:sz w:val="24"/>
          <w:szCs w:val="24"/>
        </w:rPr>
      </w:pPr>
    </w:p>
    <w:p w:rsidR="00331CA8" w:rsidRPr="009739C0" w:rsidRDefault="00331CA8" w:rsidP="00331CA8">
      <w:pPr>
        <w:tabs>
          <w:tab w:val="left" w:pos="567"/>
          <w:tab w:val="left" w:pos="1973"/>
        </w:tabs>
        <w:spacing w:line="288" w:lineRule="auto"/>
        <w:jc w:val="center"/>
        <w:rPr>
          <w:b/>
          <w:sz w:val="24"/>
          <w:szCs w:val="24"/>
        </w:rPr>
      </w:pPr>
      <w:r w:rsidRPr="009739C0">
        <w:rPr>
          <w:b/>
          <w:sz w:val="24"/>
          <w:szCs w:val="24"/>
        </w:rPr>
        <w:t>TEKLİF MEKTUBU</w:t>
      </w:r>
    </w:p>
    <w:p w:rsidR="00331CA8" w:rsidRPr="009739C0" w:rsidRDefault="00331CA8" w:rsidP="00331CA8">
      <w:pPr>
        <w:tabs>
          <w:tab w:val="left" w:pos="567"/>
          <w:tab w:val="left" w:pos="1973"/>
        </w:tabs>
        <w:spacing w:line="288" w:lineRule="auto"/>
        <w:jc w:val="center"/>
        <w:rPr>
          <w:b/>
          <w:sz w:val="24"/>
          <w:szCs w:val="24"/>
        </w:rPr>
      </w:pPr>
    </w:p>
    <w:p w:rsidR="00331CA8" w:rsidRPr="009739C0" w:rsidRDefault="00331CA8" w:rsidP="00837EF4">
      <w:pPr>
        <w:tabs>
          <w:tab w:val="left" w:pos="567"/>
          <w:tab w:val="left" w:pos="1973"/>
        </w:tabs>
        <w:spacing w:line="288" w:lineRule="auto"/>
        <w:jc w:val="both"/>
        <w:rPr>
          <w:b/>
          <w:sz w:val="24"/>
          <w:szCs w:val="24"/>
        </w:rPr>
      </w:pPr>
      <w:r w:rsidRPr="009739C0">
        <w:rPr>
          <w:b/>
          <w:sz w:val="24"/>
          <w:szCs w:val="24"/>
        </w:rPr>
        <w:tab/>
        <w:t>Komisyon</w:t>
      </w:r>
      <w:r w:rsidR="00CA19CB">
        <w:rPr>
          <w:b/>
          <w:sz w:val="24"/>
          <w:szCs w:val="24"/>
        </w:rPr>
        <w:t xml:space="preserve"> </w:t>
      </w:r>
      <w:r w:rsidRPr="009739C0">
        <w:rPr>
          <w:b/>
          <w:sz w:val="24"/>
          <w:szCs w:val="24"/>
        </w:rPr>
        <w:t>başkanlığınızca 25831 sayılı</w:t>
      </w:r>
      <w:r w:rsidR="00CA19CB">
        <w:rPr>
          <w:b/>
          <w:sz w:val="24"/>
          <w:szCs w:val="24"/>
        </w:rPr>
        <w:t xml:space="preserve"> </w:t>
      </w:r>
      <w:r w:rsidRPr="009739C0">
        <w:rPr>
          <w:b/>
          <w:sz w:val="24"/>
          <w:szCs w:val="24"/>
        </w:rPr>
        <w:t>Okul-AileBirliğiyönetmeliği, M.E.B. Strateji</w:t>
      </w:r>
      <w:r w:rsidR="00CA19CB">
        <w:rPr>
          <w:b/>
          <w:sz w:val="24"/>
          <w:szCs w:val="24"/>
        </w:rPr>
        <w:t xml:space="preserve"> </w:t>
      </w:r>
      <w:r w:rsidRPr="009739C0">
        <w:rPr>
          <w:b/>
          <w:sz w:val="24"/>
          <w:szCs w:val="24"/>
        </w:rPr>
        <w:t>Geliştirme</w:t>
      </w:r>
      <w:r w:rsidR="00CA19CB">
        <w:rPr>
          <w:b/>
          <w:sz w:val="24"/>
          <w:szCs w:val="24"/>
        </w:rPr>
        <w:t xml:space="preserve"> </w:t>
      </w:r>
      <w:r w:rsidRPr="009739C0">
        <w:rPr>
          <w:b/>
          <w:sz w:val="24"/>
          <w:szCs w:val="24"/>
        </w:rPr>
        <w:t>Başkanlığı 2006/18 Sayılı</w:t>
      </w:r>
      <w:r w:rsidR="00CA19CB">
        <w:rPr>
          <w:b/>
          <w:sz w:val="24"/>
          <w:szCs w:val="24"/>
        </w:rPr>
        <w:t xml:space="preserve"> </w:t>
      </w:r>
      <w:r w:rsidRPr="009739C0">
        <w:rPr>
          <w:b/>
          <w:sz w:val="24"/>
          <w:szCs w:val="24"/>
        </w:rPr>
        <w:t>Genelge</w:t>
      </w:r>
      <w:r w:rsidR="00CA19CB">
        <w:rPr>
          <w:b/>
          <w:sz w:val="24"/>
          <w:szCs w:val="24"/>
        </w:rPr>
        <w:t xml:space="preserve"> </w:t>
      </w:r>
      <w:r w:rsidRPr="009739C0">
        <w:rPr>
          <w:b/>
          <w:sz w:val="24"/>
          <w:szCs w:val="24"/>
        </w:rPr>
        <w:t>hükümleri</w:t>
      </w:r>
      <w:r w:rsidR="00CA19CB">
        <w:rPr>
          <w:b/>
          <w:sz w:val="24"/>
          <w:szCs w:val="24"/>
        </w:rPr>
        <w:t xml:space="preserve"> </w:t>
      </w:r>
      <w:r w:rsidRPr="009739C0">
        <w:rPr>
          <w:b/>
          <w:sz w:val="24"/>
          <w:szCs w:val="24"/>
        </w:rPr>
        <w:t>ve 2886 SayılıKanunhükümleridoğrultusundaihaleyesunulanGeyve</w:t>
      </w:r>
      <w:r w:rsidR="009739C0">
        <w:rPr>
          <w:b/>
          <w:sz w:val="24"/>
          <w:szCs w:val="24"/>
        </w:rPr>
        <w:t>Atatürk Ortaokulu</w:t>
      </w:r>
      <w:r w:rsidR="00CA19CB">
        <w:rPr>
          <w:b/>
          <w:sz w:val="24"/>
          <w:szCs w:val="24"/>
        </w:rPr>
        <w:t xml:space="preserve"> </w:t>
      </w:r>
      <w:r w:rsidRPr="009739C0">
        <w:rPr>
          <w:b/>
          <w:sz w:val="24"/>
          <w:szCs w:val="24"/>
        </w:rPr>
        <w:t>Kantinine</w:t>
      </w:r>
      <w:r w:rsidR="00CA19CB">
        <w:rPr>
          <w:b/>
          <w:sz w:val="24"/>
          <w:szCs w:val="24"/>
        </w:rPr>
        <w:t xml:space="preserve"> </w:t>
      </w:r>
      <w:r w:rsidRPr="009739C0">
        <w:rPr>
          <w:b/>
          <w:sz w:val="24"/>
          <w:szCs w:val="24"/>
        </w:rPr>
        <w:t>ait</w:t>
      </w:r>
      <w:r w:rsidR="00CA19CB">
        <w:rPr>
          <w:b/>
          <w:sz w:val="24"/>
          <w:szCs w:val="24"/>
        </w:rPr>
        <w:t xml:space="preserve"> </w:t>
      </w:r>
      <w:r w:rsidRPr="009739C0">
        <w:rPr>
          <w:b/>
          <w:sz w:val="24"/>
          <w:szCs w:val="24"/>
        </w:rPr>
        <w:t>Şartnameyi</w:t>
      </w:r>
      <w:r w:rsidR="00CA19CB">
        <w:rPr>
          <w:b/>
          <w:sz w:val="24"/>
          <w:szCs w:val="24"/>
        </w:rPr>
        <w:t xml:space="preserve"> </w:t>
      </w:r>
      <w:r w:rsidRPr="009739C0">
        <w:rPr>
          <w:b/>
          <w:sz w:val="24"/>
          <w:szCs w:val="24"/>
        </w:rPr>
        <w:t>okudum. Aynen</w:t>
      </w:r>
      <w:r w:rsidR="00CA19CB">
        <w:rPr>
          <w:b/>
          <w:sz w:val="24"/>
          <w:szCs w:val="24"/>
        </w:rPr>
        <w:t xml:space="preserve"> </w:t>
      </w:r>
      <w:r w:rsidR="009F3F59" w:rsidRPr="009739C0">
        <w:rPr>
          <w:b/>
          <w:sz w:val="24"/>
          <w:szCs w:val="24"/>
        </w:rPr>
        <w:t xml:space="preserve">Kabul </w:t>
      </w:r>
      <w:r w:rsidRPr="009739C0">
        <w:rPr>
          <w:b/>
          <w:sz w:val="24"/>
          <w:szCs w:val="24"/>
        </w:rPr>
        <w:t>ettiğimi</w:t>
      </w:r>
      <w:r w:rsidR="00CA19CB">
        <w:rPr>
          <w:b/>
          <w:sz w:val="24"/>
          <w:szCs w:val="24"/>
        </w:rPr>
        <w:t xml:space="preserve"> </w:t>
      </w:r>
      <w:r w:rsidRPr="009739C0">
        <w:rPr>
          <w:b/>
          <w:sz w:val="24"/>
          <w:szCs w:val="24"/>
        </w:rPr>
        <w:t>beyan</w:t>
      </w:r>
      <w:r w:rsidR="00CA19CB">
        <w:rPr>
          <w:b/>
          <w:sz w:val="24"/>
          <w:szCs w:val="24"/>
        </w:rPr>
        <w:t xml:space="preserve"> </w:t>
      </w:r>
      <w:r w:rsidRPr="009739C0">
        <w:rPr>
          <w:b/>
          <w:sz w:val="24"/>
          <w:szCs w:val="24"/>
        </w:rPr>
        <w:t>ediyorum.</w:t>
      </w:r>
    </w:p>
    <w:p w:rsidR="00331CA8" w:rsidRPr="009739C0" w:rsidRDefault="00331CA8" w:rsidP="00837EF4">
      <w:pPr>
        <w:tabs>
          <w:tab w:val="left" w:pos="567"/>
          <w:tab w:val="left" w:pos="1973"/>
        </w:tabs>
        <w:spacing w:line="288" w:lineRule="auto"/>
        <w:jc w:val="both"/>
        <w:rPr>
          <w:b/>
          <w:sz w:val="24"/>
          <w:szCs w:val="24"/>
        </w:rPr>
      </w:pPr>
    </w:p>
    <w:p w:rsidR="00331CA8" w:rsidRPr="009739C0" w:rsidRDefault="001215DC" w:rsidP="00837EF4">
      <w:pPr>
        <w:tabs>
          <w:tab w:val="left" w:pos="567"/>
          <w:tab w:val="left" w:pos="1973"/>
        </w:tabs>
        <w:spacing w:line="288" w:lineRule="auto"/>
        <w:jc w:val="both"/>
        <w:rPr>
          <w:b/>
          <w:sz w:val="24"/>
          <w:szCs w:val="24"/>
        </w:rPr>
      </w:pPr>
      <w:r w:rsidRPr="009739C0">
        <w:rPr>
          <w:b/>
          <w:sz w:val="24"/>
          <w:szCs w:val="24"/>
        </w:rPr>
        <w:t>Atatürk Ortaokulu</w:t>
      </w:r>
      <w:r w:rsidR="00CA19CB">
        <w:rPr>
          <w:b/>
          <w:sz w:val="24"/>
          <w:szCs w:val="24"/>
        </w:rPr>
        <w:t xml:space="preserve"> </w:t>
      </w:r>
      <w:r w:rsidR="00331CA8" w:rsidRPr="009739C0">
        <w:rPr>
          <w:b/>
          <w:sz w:val="24"/>
          <w:szCs w:val="24"/>
        </w:rPr>
        <w:t>kantinine</w:t>
      </w:r>
      <w:r w:rsidR="00CA19CB">
        <w:rPr>
          <w:b/>
          <w:sz w:val="24"/>
          <w:szCs w:val="24"/>
        </w:rPr>
        <w:t xml:space="preserve"> </w:t>
      </w:r>
      <w:r w:rsidR="00331CA8" w:rsidRPr="009739C0">
        <w:rPr>
          <w:b/>
          <w:sz w:val="24"/>
          <w:szCs w:val="24"/>
        </w:rPr>
        <w:t>aylık ………………………………….TL.(yazıyla ………………………………………...TL)</w:t>
      </w:r>
      <w:r w:rsidR="00DF20E0" w:rsidRPr="009739C0">
        <w:rPr>
          <w:b/>
          <w:sz w:val="24"/>
          <w:szCs w:val="24"/>
        </w:rPr>
        <w:t xml:space="preserve"> yıllık (9 ay) ise toplam …………………………… TL (yazıyla …………………………………. TL) </w:t>
      </w:r>
      <w:r w:rsidR="00331CA8" w:rsidRPr="009739C0">
        <w:rPr>
          <w:b/>
          <w:sz w:val="24"/>
          <w:szCs w:val="24"/>
        </w:rPr>
        <w:t>tutarında</w:t>
      </w:r>
      <w:r w:rsidR="00CA19CB">
        <w:rPr>
          <w:b/>
          <w:sz w:val="24"/>
          <w:szCs w:val="24"/>
        </w:rPr>
        <w:t xml:space="preserve"> </w:t>
      </w:r>
      <w:r w:rsidR="00331CA8" w:rsidRPr="009739C0">
        <w:rPr>
          <w:b/>
          <w:sz w:val="24"/>
          <w:szCs w:val="24"/>
        </w:rPr>
        <w:t>kira</w:t>
      </w:r>
      <w:r w:rsidR="00CA19CB">
        <w:rPr>
          <w:b/>
          <w:sz w:val="24"/>
          <w:szCs w:val="24"/>
        </w:rPr>
        <w:t xml:space="preserve"> </w:t>
      </w:r>
      <w:r w:rsidR="00331CA8" w:rsidRPr="009739C0">
        <w:rPr>
          <w:b/>
          <w:sz w:val="24"/>
          <w:szCs w:val="24"/>
        </w:rPr>
        <w:t>ödemeyi</w:t>
      </w:r>
      <w:r w:rsidR="00EB6336" w:rsidRPr="009739C0">
        <w:rPr>
          <w:b/>
          <w:sz w:val="24"/>
          <w:szCs w:val="24"/>
        </w:rPr>
        <w:t xml:space="preserve"> k</w:t>
      </w:r>
      <w:r w:rsidR="00762C41" w:rsidRPr="009739C0">
        <w:rPr>
          <w:b/>
          <w:sz w:val="24"/>
          <w:szCs w:val="24"/>
        </w:rPr>
        <w:t xml:space="preserve">abul </w:t>
      </w:r>
      <w:r w:rsidR="00331CA8" w:rsidRPr="009739C0">
        <w:rPr>
          <w:b/>
          <w:sz w:val="24"/>
          <w:szCs w:val="24"/>
        </w:rPr>
        <w:t>ve</w:t>
      </w:r>
      <w:r w:rsidR="00CA19CB">
        <w:rPr>
          <w:b/>
          <w:sz w:val="24"/>
          <w:szCs w:val="24"/>
        </w:rPr>
        <w:t xml:space="preserve"> </w:t>
      </w:r>
      <w:r w:rsidR="00331CA8" w:rsidRPr="009739C0">
        <w:rPr>
          <w:b/>
          <w:sz w:val="24"/>
          <w:szCs w:val="24"/>
        </w:rPr>
        <w:t>taahhüt</w:t>
      </w:r>
      <w:r w:rsidR="00CA19CB">
        <w:rPr>
          <w:b/>
          <w:sz w:val="24"/>
          <w:szCs w:val="24"/>
        </w:rPr>
        <w:t xml:space="preserve"> </w:t>
      </w:r>
      <w:r w:rsidR="00331CA8" w:rsidRPr="009739C0">
        <w:rPr>
          <w:b/>
          <w:sz w:val="24"/>
          <w:szCs w:val="24"/>
        </w:rPr>
        <w:t>ediyorum.</w:t>
      </w:r>
    </w:p>
    <w:p w:rsidR="00331CA8" w:rsidRPr="009739C0" w:rsidRDefault="00331CA8" w:rsidP="00837EF4">
      <w:pPr>
        <w:tabs>
          <w:tab w:val="left" w:pos="567"/>
          <w:tab w:val="left" w:pos="1973"/>
        </w:tabs>
        <w:spacing w:line="288" w:lineRule="auto"/>
        <w:jc w:val="both"/>
        <w:rPr>
          <w:b/>
          <w:sz w:val="24"/>
          <w:szCs w:val="24"/>
        </w:rPr>
      </w:pPr>
      <w:r w:rsidRPr="009739C0">
        <w:rPr>
          <w:b/>
          <w:sz w:val="24"/>
          <w:szCs w:val="24"/>
        </w:rPr>
        <w:tab/>
      </w:r>
    </w:p>
    <w:p w:rsidR="00331CA8" w:rsidRPr="009739C0" w:rsidRDefault="00331CA8" w:rsidP="00331CA8">
      <w:pPr>
        <w:tabs>
          <w:tab w:val="left" w:pos="567"/>
          <w:tab w:val="left" w:pos="1973"/>
        </w:tabs>
        <w:spacing w:line="288" w:lineRule="auto"/>
        <w:jc w:val="center"/>
        <w:rPr>
          <w:b/>
          <w:sz w:val="24"/>
          <w:szCs w:val="24"/>
        </w:rPr>
      </w:pPr>
    </w:p>
    <w:p w:rsidR="00331CA8" w:rsidRPr="009739C0" w:rsidRDefault="00837EF4" w:rsidP="00331CA8">
      <w:pPr>
        <w:tabs>
          <w:tab w:val="left" w:pos="567"/>
          <w:tab w:val="left" w:pos="1973"/>
        </w:tabs>
        <w:spacing w:line="288" w:lineRule="auto"/>
        <w:jc w:val="center"/>
        <w:rPr>
          <w:b/>
          <w:sz w:val="24"/>
          <w:szCs w:val="24"/>
        </w:rPr>
      </w:pPr>
      <w:r w:rsidRPr="009739C0">
        <w:rPr>
          <w:b/>
          <w:sz w:val="24"/>
          <w:szCs w:val="24"/>
        </w:rPr>
        <w:tab/>
      </w:r>
      <w:r w:rsidRPr="009739C0">
        <w:rPr>
          <w:b/>
          <w:sz w:val="24"/>
          <w:szCs w:val="24"/>
        </w:rPr>
        <w:tab/>
      </w:r>
      <w:r w:rsidRPr="009739C0">
        <w:rPr>
          <w:b/>
          <w:sz w:val="24"/>
          <w:szCs w:val="24"/>
        </w:rPr>
        <w:tab/>
      </w:r>
      <w:r w:rsidRPr="009739C0">
        <w:rPr>
          <w:b/>
          <w:sz w:val="24"/>
          <w:szCs w:val="24"/>
        </w:rPr>
        <w:tab/>
      </w:r>
      <w:r w:rsidRPr="009739C0">
        <w:rPr>
          <w:b/>
          <w:sz w:val="24"/>
          <w:szCs w:val="24"/>
        </w:rPr>
        <w:tab/>
      </w:r>
      <w:r w:rsidRPr="009739C0">
        <w:rPr>
          <w:b/>
          <w:sz w:val="24"/>
          <w:szCs w:val="24"/>
        </w:rPr>
        <w:tab/>
      </w:r>
      <w:r w:rsidRPr="009739C0">
        <w:rPr>
          <w:b/>
          <w:sz w:val="24"/>
          <w:szCs w:val="24"/>
        </w:rPr>
        <w:tab/>
      </w:r>
      <w:r w:rsidRPr="009739C0">
        <w:rPr>
          <w:b/>
          <w:sz w:val="24"/>
          <w:szCs w:val="24"/>
        </w:rPr>
        <w:tab/>
      </w:r>
      <w:r w:rsidRPr="009739C0">
        <w:rPr>
          <w:b/>
          <w:sz w:val="24"/>
          <w:szCs w:val="24"/>
        </w:rPr>
        <w:tab/>
      </w:r>
      <w:r w:rsidRPr="009739C0">
        <w:rPr>
          <w:b/>
          <w:sz w:val="24"/>
          <w:szCs w:val="24"/>
        </w:rPr>
        <w:tab/>
      </w:r>
      <w:r w:rsidRPr="009739C0">
        <w:rPr>
          <w:b/>
          <w:sz w:val="24"/>
          <w:szCs w:val="24"/>
        </w:rPr>
        <w:tab/>
      </w:r>
      <w:r w:rsidR="00331CA8" w:rsidRPr="009739C0">
        <w:rPr>
          <w:b/>
          <w:sz w:val="24"/>
          <w:szCs w:val="24"/>
        </w:rPr>
        <w:t>AdıSoyadı</w:t>
      </w:r>
    </w:p>
    <w:p w:rsidR="00331CA8" w:rsidRPr="009739C0" w:rsidRDefault="00837EF4" w:rsidP="00331CA8">
      <w:pPr>
        <w:tabs>
          <w:tab w:val="left" w:pos="567"/>
          <w:tab w:val="left" w:pos="1973"/>
        </w:tabs>
        <w:spacing w:line="288" w:lineRule="auto"/>
        <w:jc w:val="center"/>
        <w:rPr>
          <w:b/>
          <w:sz w:val="24"/>
          <w:szCs w:val="24"/>
        </w:rPr>
      </w:pPr>
      <w:r w:rsidRPr="009739C0">
        <w:rPr>
          <w:b/>
          <w:sz w:val="24"/>
          <w:szCs w:val="24"/>
        </w:rPr>
        <w:tab/>
      </w:r>
      <w:r w:rsidRPr="009739C0">
        <w:rPr>
          <w:b/>
          <w:sz w:val="24"/>
          <w:szCs w:val="24"/>
        </w:rPr>
        <w:tab/>
      </w:r>
      <w:r w:rsidRPr="009739C0">
        <w:rPr>
          <w:b/>
          <w:sz w:val="24"/>
          <w:szCs w:val="24"/>
        </w:rPr>
        <w:tab/>
      </w:r>
      <w:r w:rsidRPr="009739C0">
        <w:rPr>
          <w:b/>
          <w:sz w:val="24"/>
          <w:szCs w:val="24"/>
        </w:rPr>
        <w:tab/>
      </w:r>
      <w:r w:rsidRPr="009739C0">
        <w:rPr>
          <w:b/>
          <w:sz w:val="24"/>
          <w:szCs w:val="24"/>
        </w:rPr>
        <w:tab/>
      </w:r>
      <w:r w:rsidRPr="009739C0">
        <w:rPr>
          <w:b/>
          <w:sz w:val="24"/>
          <w:szCs w:val="24"/>
        </w:rPr>
        <w:tab/>
      </w:r>
      <w:r w:rsidRPr="009739C0">
        <w:rPr>
          <w:b/>
          <w:sz w:val="24"/>
          <w:szCs w:val="24"/>
        </w:rPr>
        <w:tab/>
      </w:r>
      <w:r w:rsidRPr="009739C0">
        <w:rPr>
          <w:b/>
          <w:sz w:val="24"/>
          <w:szCs w:val="24"/>
        </w:rPr>
        <w:tab/>
      </w:r>
      <w:r w:rsidRPr="009739C0">
        <w:rPr>
          <w:b/>
          <w:sz w:val="24"/>
          <w:szCs w:val="24"/>
        </w:rPr>
        <w:tab/>
      </w:r>
      <w:r w:rsidRPr="009739C0">
        <w:rPr>
          <w:b/>
          <w:sz w:val="24"/>
          <w:szCs w:val="24"/>
        </w:rPr>
        <w:tab/>
      </w:r>
      <w:r w:rsidRPr="009739C0">
        <w:rPr>
          <w:b/>
          <w:sz w:val="24"/>
          <w:szCs w:val="24"/>
        </w:rPr>
        <w:tab/>
      </w:r>
      <w:r w:rsidR="00331CA8" w:rsidRPr="009739C0">
        <w:rPr>
          <w:b/>
          <w:sz w:val="24"/>
          <w:szCs w:val="24"/>
        </w:rPr>
        <w:t>İmza</w:t>
      </w:r>
    </w:p>
    <w:p w:rsidR="00331CA8" w:rsidRPr="009739C0" w:rsidRDefault="00331CA8" w:rsidP="00331CA8">
      <w:pPr>
        <w:tabs>
          <w:tab w:val="left" w:pos="567"/>
          <w:tab w:val="left" w:pos="1973"/>
        </w:tabs>
        <w:spacing w:line="288" w:lineRule="auto"/>
        <w:jc w:val="center"/>
        <w:rPr>
          <w:b/>
          <w:sz w:val="24"/>
          <w:szCs w:val="24"/>
        </w:rPr>
      </w:pPr>
    </w:p>
    <w:p w:rsidR="00331CA8" w:rsidRPr="009739C0" w:rsidRDefault="00331CA8" w:rsidP="00331CA8">
      <w:pPr>
        <w:tabs>
          <w:tab w:val="left" w:pos="567"/>
          <w:tab w:val="left" w:pos="1973"/>
        </w:tabs>
        <w:spacing w:line="288" w:lineRule="auto"/>
        <w:jc w:val="center"/>
        <w:rPr>
          <w:b/>
          <w:sz w:val="24"/>
          <w:szCs w:val="24"/>
        </w:rPr>
      </w:pPr>
    </w:p>
    <w:p w:rsidR="00331CA8" w:rsidRPr="009739C0" w:rsidRDefault="00331CA8" w:rsidP="00331CA8">
      <w:pPr>
        <w:tabs>
          <w:tab w:val="left" w:pos="567"/>
          <w:tab w:val="left" w:pos="1973"/>
        </w:tabs>
        <w:spacing w:line="288" w:lineRule="auto"/>
        <w:jc w:val="center"/>
        <w:rPr>
          <w:b/>
          <w:sz w:val="24"/>
          <w:szCs w:val="24"/>
        </w:rPr>
      </w:pPr>
    </w:p>
    <w:p w:rsidR="00331CA8" w:rsidRPr="009739C0" w:rsidRDefault="00331CA8" w:rsidP="00331CA8">
      <w:pPr>
        <w:tabs>
          <w:tab w:val="left" w:pos="567"/>
          <w:tab w:val="left" w:pos="1973"/>
        </w:tabs>
        <w:spacing w:line="288" w:lineRule="auto"/>
        <w:jc w:val="center"/>
        <w:rPr>
          <w:b/>
          <w:sz w:val="24"/>
          <w:szCs w:val="24"/>
        </w:rPr>
      </w:pPr>
    </w:p>
    <w:p w:rsidR="00331CA8" w:rsidRPr="009739C0" w:rsidRDefault="00331CA8" w:rsidP="00AE2F94">
      <w:pPr>
        <w:tabs>
          <w:tab w:val="left" w:pos="567"/>
          <w:tab w:val="left" w:pos="1973"/>
        </w:tabs>
        <w:spacing w:line="288" w:lineRule="auto"/>
        <w:rPr>
          <w:b/>
          <w:sz w:val="24"/>
          <w:szCs w:val="24"/>
        </w:rPr>
      </w:pPr>
      <w:r w:rsidRPr="009739C0">
        <w:rPr>
          <w:b/>
          <w:sz w:val="24"/>
          <w:szCs w:val="24"/>
        </w:rPr>
        <w:t xml:space="preserve">Adres :……………………………………………….                                                          </w:t>
      </w:r>
    </w:p>
    <w:p w:rsidR="00331CA8" w:rsidRPr="009739C0" w:rsidRDefault="00331CA8" w:rsidP="00AE2F94">
      <w:pPr>
        <w:tabs>
          <w:tab w:val="left" w:pos="567"/>
          <w:tab w:val="left" w:pos="1973"/>
        </w:tabs>
        <w:spacing w:line="288" w:lineRule="auto"/>
        <w:rPr>
          <w:b/>
          <w:sz w:val="24"/>
          <w:szCs w:val="24"/>
        </w:rPr>
      </w:pPr>
      <w:r w:rsidRPr="009739C0">
        <w:rPr>
          <w:b/>
          <w:sz w:val="24"/>
          <w:szCs w:val="24"/>
        </w:rPr>
        <w:t xml:space="preserve">……………………………………………................. </w:t>
      </w:r>
    </w:p>
    <w:p w:rsidR="00331CA8" w:rsidRPr="009739C0" w:rsidRDefault="00331CA8" w:rsidP="00AE2F94">
      <w:pPr>
        <w:tabs>
          <w:tab w:val="left" w:pos="567"/>
          <w:tab w:val="left" w:pos="1973"/>
        </w:tabs>
        <w:spacing w:line="288" w:lineRule="auto"/>
        <w:rPr>
          <w:b/>
          <w:sz w:val="24"/>
          <w:szCs w:val="24"/>
        </w:rPr>
      </w:pPr>
      <w:r w:rsidRPr="009739C0">
        <w:rPr>
          <w:b/>
          <w:sz w:val="24"/>
          <w:szCs w:val="24"/>
        </w:rPr>
        <w:t>……………………………………………………….</w:t>
      </w:r>
    </w:p>
    <w:p w:rsidR="00331CA8" w:rsidRPr="009739C0" w:rsidRDefault="00331CA8" w:rsidP="00331CA8">
      <w:pPr>
        <w:tabs>
          <w:tab w:val="left" w:pos="567"/>
          <w:tab w:val="left" w:pos="1973"/>
        </w:tabs>
        <w:spacing w:line="288" w:lineRule="auto"/>
        <w:jc w:val="center"/>
        <w:rPr>
          <w:b/>
          <w:sz w:val="24"/>
          <w:szCs w:val="24"/>
        </w:rPr>
      </w:pPr>
    </w:p>
    <w:p w:rsidR="00331CA8" w:rsidRPr="009739C0" w:rsidRDefault="00331CA8" w:rsidP="00AE2F94">
      <w:pPr>
        <w:tabs>
          <w:tab w:val="left" w:pos="567"/>
          <w:tab w:val="left" w:pos="1973"/>
        </w:tabs>
        <w:spacing w:line="288" w:lineRule="auto"/>
        <w:rPr>
          <w:b/>
          <w:sz w:val="24"/>
          <w:szCs w:val="24"/>
        </w:rPr>
      </w:pPr>
      <w:r w:rsidRPr="009739C0">
        <w:rPr>
          <w:b/>
          <w:sz w:val="24"/>
          <w:szCs w:val="24"/>
        </w:rPr>
        <w:t>Tel :</w:t>
      </w:r>
    </w:p>
    <w:p w:rsidR="00331CA8" w:rsidRPr="009739C0" w:rsidRDefault="00331CA8" w:rsidP="00AE2F94">
      <w:pPr>
        <w:tabs>
          <w:tab w:val="left" w:pos="567"/>
          <w:tab w:val="left" w:pos="1973"/>
        </w:tabs>
        <w:spacing w:line="288" w:lineRule="auto"/>
        <w:rPr>
          <w:b/>
          <w:sz w:val="24"/>
          <w:szCs w:val="24"/>
        </w:rPr>
      </w:pPr>
      <w:r w:rsidRPr="009739C0">
        <w:rPr>
          <w:b/>
          <w:sz w:val="24"/>
          <w:szCs w:val="24"/>
        </w:rPr>
        <w:t>Gsm:</w:t>
      </w:r>
    </w:p>
    <w:p w:rsidR="00331CA8" w:rsidRPr="009739C0" w:rsidRDefault="00331CA8" w:rsidP="00104817">
      <w:pPr>
        <w:tabs>
          <w:tab w:val="left" w:pos="567"/>
          <w:tab w:val="left" w:pos="1973"/>
        </w:tabs>
        <w:spacing w:line="288" w:lineRule="auto"/>
        <w:jc w:val="center"/>
        <w:rPr>
          <w:b/>
          <w:sz w:val="24"/>
          <w:szCs w:val="24"/>
        </w:rPr>
      </w:pPr>
    </w:p>
    <w:p w:rsidR="00331CA8" w:rsidRPr="009739C0" w:rsidRDefault="00331CA8" w:rsidP="00104817">
      <w:pPr>
        <w:tabs>
          <w:tab w:val="left" w:pos="567"/>
          <w:tab w:val="left" w:pos="1973"/>
        </w:tabs>
        <w:spacing w:line="288" w:lineRule="auto"/>
        <w:jc w:val="center"/>
        <w:rPr>
          <w:b/>
          <w:sz w:val="24"/>
          <w:szCs w:val="24"/>
        </w:rPr>
      </w:pPr>
    </w:p>
    <w:p w:rsidR="00331CA8" w:rsidRPr="009739C0" w:rsidRDefault="00331CA8" w:rsidP="00104817">
      <w:pPr>
        <w:tabs>
          <w:tab w:val="left" w:pos="567"/>
          <w:tab w:val="left" w:pos="1973"/>
        </w:tabs>
        <w:spacing w:line="288" w:lineRule="auto"/>
        <w:jc w:val="center"/>
        <w:rPr>
          <w:b/>
          <w:sz w:val="24"/>
          <w:szCs w:val="24"/>
        </w:rPr>
      </w:pPr>
    </w:p>
    <w:p w:rsidR="00331CA8" w:rsidRPr="009739C0" w:rsidRDefault="00331CA8" w:rsidP="00104817">
      <w:pPr>
        <w:tabs>
          <w:tab w:val="left" w:pos="567"/>
          <w:tab w:val="left" w:pos="1973"/>
        </w:tabs>
        <w:spacing w:line="288" w:lineRule="auto"/>
        <w:jc w:val="center"/>
        <w:rPr>
          <w:b/>
          <w:sz w:val="24"/>
          <w:szCs w:val="24"/>
        </w:rPr>
      </w:pPr>
    </w:p>
    <w:p w:rsidR="00331CA8" w:rsidRPr="009739C0" w:rsidRDefault="00331CA8" w:rsidP="00104817">
      <w:pPr>
        <w:tabs>
          <w:tab w:val="left" w:pos="567"/>
          <w:tab w:val="left" w:pos="1973"/>
        </w:tabs>
        <w:spacing w:line="288" w:lineRule="auto"/>
        <w:jc w:val="center"/>
        <w:rPr>
          <w:b/>
          <w:sz w:val="24"/>
          <w:szCs w:val="24"/>
        </w:rPr>
      </w:pPr>
    </w:p>
    <w:p w:rsidR="00331CA8" w:rsidRPr="009739C0" w:rsidRDefault="00331CA8" w:rsidP="00104817">
      <w:pPr>
        <w:tabs>
          <w:tab w:val="left" w:pos="567"/>
          <w:tab w:val="left" w:pos="1973"/>
        </w:tabs>
        <w:spacing w:line="288" w:lineRule="auto"/>
        <w:jc w:val="center"/>
        <w:rPr>
          <w:b/>
          <w:sz w:val="24"/>
          <w:szCs w:val="24"/>
        </w:rPr>
      </w:pPr>
    </w:p>
    <w:p w:rsidR="00331CA8" w:rsidRPr="009739C0" w:rsidRDefault="00331CA8" w:rsidP="00104817">
      <w:pPr>
        <w:tabs>
          <w:tab w:val="left" w:pos="567"/>
          <w:tab w:val="left" w:pos="1973"/>
        </w:tabs>
        <w:spacing w:line="288" w:lineRule="auto"/>
        <w:jc w:val="center"/>
        <w:rPr>
          <w:b/>
          <w:sz w:val="24"/>
          <w:szCs w:val="24"/>
        </w:rPr>
      </w:pPr>
    </w:p>
    <w:p w:rsidR="00331CA8" w:rsidRPr="009739C0" w:rsidRDefault="00331CA8" w:rsidP="00104817">
      <w:pPr>
        <w:tabs>
          <w:tab w:val="left" w:pos="567"/>
          <w:tab w:val="left" w:pos="1973"/>
        </w:tabs>
        <w:spacing w:line="288" w:lineRule="auto"/>
        <w:jc w:val="center"/>
        <w:rPr>
          <w:b/>
          <w:sz w:val="24"/>
          <w:szCs w:val="24"/>
        </w:rPr>
      </w:pPr>
    </w:p>
    <w:p w:rsidR="00331CA8" w:rsidRPr="009739C0" w:rsidRDefault="00331CA8" w:rsidP="00104817">
      <w:pPr>
        <w:tabs>
          <w:tab w:val="left" w:pos="567"/>
          <w:tab w:val="left" w:pos="1973"/>
        </w:tabs>
        <w:spacing w:line="288" w:lineRule="auto"/>
        <w:jc w:val="center"/>
        <w:rPr>
          <w:b/>
          <w:sz w:val="24"/>
          <w:szCs w:val="24"/>
        </w:rPr>
      </w:pPr>
    </w:p>
    <w:sectPr w:rsidR="00331CA8" w:rsidRPr="009739C0" w:rsidSect="00836093">
      <w:headerReference w:type="even" r:id="rId8"/>
      <w:headerReference w:type="default" r:id="rId9"/>
      <w:footerReference w:type="even" r:id="rId10"/>
      <w:footerReference w:type="default" r:id="rId11"/>
      <w:pgSz w:w="11910" w:h="16840" w:code="9"/>
      <w:pgMar w:top="624" w:right="851" w:bottom="567" w:left="1134" w:header="397" w:footer="39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DDC" w:rsidRDefault="000D0DDC" w:rsidP="00EE5562">
      <w:r>
        <w:separator/>
      </w:r>
    </w:p>
  </w:endnote>
  <w:endnote w:type="continuationSeparator" w:id="0">
    <w:p w:rsidR="000D0DDC" w:rsidRDefault="000D0DDC" w:rsidP="00EE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Bold">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BA8" w:rsidRDefault="00A56E9B">
    <w:pPr>
      <w:pStyle w:val="GvdeMetni"/>
      <w:spacing w:line="14" w:lineRule="auto"/>
      <w:ind w:left="0"/>
      <w:rPr>
        <w:sz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6364605</wp:posOffset>
              </wp:positionH>
              <wp:positionV relativeFrom="page">
                <wp:posOffset>9918700</wp:posOffset>
              </wp:positionV>
              <wp:extent cx="309880" cy="177800"/>
              <wp:effectExtent l="0" t="0" r="13970" b="1270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wps:spPr>
                    <wps:txbx>
                      <w:txbxContent>
                        <w:p w:rsidR="00657BA8" w:rsidRDefault="00E75EEB">
                          <w:pPr>
                            <w:pStyle w:val="GvdeMetni"/>
                            <w:spacing w:line="265" w:lineRule="exact"/>
                            <w:ind w:left="40"/>
                          </w:pPr>
                          <w:r>
                            <w:fldChar w:fldCharType="begin"/>
                          </w:r>
                          <w:r w:rsidR="001659A1">
                            <w:instrText xml:space="preserve"> PAGE </w:instrText>
                          </w:r>
                          <w:r>
                            <w:fldChar w:fldCharType="separate"/>
                          </w:r>
                          <w:r w:rsidR="00A56E9B">
                            <w:rPr>
                              <w:noProof/>
                            </w:rPr>
                            <w:t>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501.15pt;margin-top:781pt;width:24.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" filled="f" stroked="f">
              <v:textbox inset="0,0,0,0">
                <w:txbxContent>
                  <w:p w:rsidR="00657BA8" w:rsidRDefault="00E75EEB">
                    <w:pPr>
                      <w:pStyle w:val="GvdeMetni"/>
                      <w:spacing w:line="265" w:lineRule="exact"/>
                      <w:ind w:left="40"/>
                    </w:pPr>
                    <w:r>
                      <w:fldChar w:fldCharType="begin"/>
                    </w:r>
                    <w:r w:rsidR="001659A1">
                      <w:instrText xml:space="preserve"> PAGE </w:instrText>
                    </w:r>
                    <w:r>
                      <w:fldChar w:fldCharType="separate"/>
                    </w:r>
                    <w:r w:rsidR="00A56E9B">
                      <w:rPr>
                        <w:noProof/>
                      </w:rPr>
                      <w:t>6</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1282"/>
      <w:docPartObj>
        <w:docPartGallery w:val="Page Numbers (Bottom of Page)"/>
        <w:docPartUnique/>
      </w:docPartObj>
    </w:sdtPr>
    <w:sdtEndPr/>
    <w:sdtContent>
      <w:p w:rsidR="007E35D5" w:rsidRDefault="00E75EEB">
        <w:pPr>
          <w:pStyle w:val="Altbilgi"/>
          <w:jc w:val="right"/>
        </w:pPr>
        <w:r>
          <w:fldChar w:fldCharType="begin"/>
        </w:r>
        <w:r w:rsidR="001659A1">
          <w:instrText xml:space="preserve"> PAGE   \* MERGEFORMAT </w:instrText>
        </w:r>
        <w:r>
          <w:fldChar w:fldCharType="separate"/>
        </w:r>
        <w:r w:rsidR="00A56E9B">
          <w:rPr>
            <w:noProof/>
          </w:rPr>
          <w:t>1</w:t>
        </w:r>
        <w:r>
          <w:rPr>
            <w:noProof/>
          </w:rPr>
          <w:fldChar w:fldCharType="end"/>
        </w:r>
      </w:p>
    </w:sdtContent>
  </w:sdt>
  <w:p w:rsidR="00657BA8" w:rsidRDefault="00657BA8">
    <w:pPr>
      <w:pStyle w:val="GvdeMetni"/>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DDC" w:rsidRDefault="000D0DDC" w:rsidP="00EE5562">
      <w:r>
        <w:separator/>
      </w:r>
    </w:p>
  </w:footnote>
  <w:footnote w:type="continuationSeparator" w:id="0">
    <w:p w:rsidR="000D0DDC" w:rsidRDefault="000D0DDC" w:rsidP="00EE5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BA8" w:rsidRDefault="00657BA8" w:rsidP="000B7CF0">
    <w:pPr>
      <w:pStyle w:val="stbilgi"/>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BA8" w:rsidRDefault="00657BA8" w:rsidP="00F4783B">
    <w:pPr>
      <w:pStyle w:val="stbilgi"/>
      <w:jc w:val="center"/>
      <w:rPr>
        <w:b/>
        <w:sz w:val="24"/>
      </w:rPr>
    </w:pPr>
  </w:p>
  <w:p w:rsidR="00657BA8" w:rsidRPr="00F33C52" w:rsidRDefault="00657BA8" w:rsidP="000B7CF0">
    <w:pPr>
      <w:pStyle w:val="stbilgi"/>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75700"/>
    <w:multiLevelType w:val="hybridMultilevel"/>
    <w:tmpl w:val="84C28C84"/>
    <w:lvl w:ilvl="0" w:tplc="0C6CD244">
      <w:start w:val="1"/>
      <w:numFmt w:val="lowerLetter"/>
      <w:lvlText w:val="%1."/>
      <w:lvlJc w:val="left"/>
      <w:pPr>
        <w:ind w:left="256" w:hanging="360"/>
      </w:pPr>
      <w:rPr>
        <w:rFonts w:ascii="Times New Roman" w:eastAsia="Times New Roman" w:hAnsi="Times New Roman" w:cs="Times New Roman" w:hint="default"/>
        <w:b/>
        <w:color w:val="auto"/>
        <w:spacing w:val="-4"/>
        <w:w w:val="99"/>
        <w:sz w:val="24"/>
        <w:szCs w:val="24"/>
      </w:rPr>
    </w:lvl>
    <w:lvl w:ilvl="1" w:tplc="7FA8D0D4">
      <w:numFmt w:val="bullet"/>
      <w:lvlText w:val="•"/>
      <w:lvlJc w:val="left"/>
      <w:pPr>
        <w:ind w:left="1282" w:hanging="360"/>
      </w:pPr>
      <w:rPr>
        <w:rFonts w:hint="default"/>
      </w:rPr>
    </w:lvl>
    <w:lvl w:ilvl="2" w:tplc="FF9C9028">
      <w:numFmt w:val="bullet"/>
      <w:lvlText w:val="•"/>
      <w:lvlJc w:val="left"/>
      <w:pPr>
        <w:ind w:left="2305" w:hanging="360"/>
      </w:pPr>
      <w:rPr>
        <w:rFonts w:hint="default"/>
      </w:rPr>
    </w:lvl>
    <w:lvl w:ilvl="3" w:tplc="C61A514E">
      <w:numFmt w:val="bullet"/>
      <w:lvlText w:val="•"/>
      <w:lvlJc w:val="left"/>
      <w:pPr>
        <w:ind w:left="3327" w:hanging="360"/>
      </w:pPr>
      <w:rPr>
        <w:rFonts w:hint="default"/>
      </w:rPr>
    </w:lvl>
    <w:lvl w:ilvl="4" w:tplc="AC42E0B2">
      <w:numFmt w:val="bullet"/>
      <w:lvlText w:val="•"/>
      <w:lvlJc w:val="left"/>
      <w:pPr>
        <w:ind w:left="4350" w:hanging="360"/>
      </w:pPr>
      <w:rPr>
        <w:rFonts w:hint="default"/>
      </w:rPr>
    </w:lvl>
    <w:lvl w:ilvl="5" w:tplc="D03036D8">
      <w:numFmt w:val="bullet"/>
      <w:lvlText w:val="•"/>
      <w:lvlJc w:val="left"/>
      <w:pPr>
        <w:ind w:left="5373" w:hanging="360"/>
      </w:pPr>
      <w:rPr>
        <w:rFonts w:hint="default"/>
      </w:rPr>
    </w:lvl>
    <w:lvl w:ilvl="6" w:tplc="69F2CF1E">
      <w:numFmt w:val="bullet"/>
      <w:lvlText w:val="•"/>
      <w:lvlJc w:val="left"/>
      <w:pPr>
        <w:ind w:left="6395" w:hanging="360"/>
      </w:pPr>
      <w:rPr>
        <w:rFonts w:hint="default"/>
      </w:rPr>
    </w:lvl>
    <w:lvl w:ilvl="7" w:tplc="4BCC608E">
      <w:numFmt w:val="bullet"/>
      <w:lvlText w:val="•"/>
      <w:lvlJc w:val="left"/>
      <w:pPr>
        <w:ind w:left="7418" w:hanging="360"/>
      </w:pPr>
      <w:rPr>
        <w:rFonts w:hint="default"/>
      </w:rPr>
    </w:lvl>
    <w:lvl w:ilvl="8" w:tplc="B3228BC8">
      <w:numFmt w:val="bullet"/>
      <w:lvlText w:val="•"/>
      <w:lvlJc w:val="left"/>
      <w:pPr>
        <w:ind w:left="8441" w:hanging="360"/>
      </w:pPr>
      <w:rPr>
        <w:rFonts w:hint="default"/>
      </w:rPr>
    </w:lvl>
  </w:abstractNum>
  <w:abstractNum w:abstractNumId="1">
    <w:nsid w:val="161A2374"/>
    <w:multiLevelType w:val="hybridMultilevel"/>
    <w:tmpl w:val="906A94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956EF9"/>
    <w:multiLevelType w:val="hybridMultilevel"/>
    <w:tmpl w:val="DA8EF672"/>
    <w:lvl w:ilvl="0" w:tplc="31504A7A">
      <w:start w:val="1"/>
      <w:numFmt w:val="lowerLetter"/>
      <w:lvlText w:val="%1."/>
      <w:lvlJc w:val="left"/>
      <w:pPr>
        <w:ind w:left="476" w:hanging="360"/>
      </w:pPr>
      <w:rPr>
        <w:rFonts w:ascii="Times New Roman" w:eastAsia="Times New Roman" w:hAnsi="Times New Roman" w:cs="Times New Roman" w:hint="default"/>
        <w:b/>
        <w:color w:val="auto"/>
        <w:spacing w:val="-26"/>
        <w:w w:val="99"/>
        <w:sz w:val="24"/>
        <w:szCs w:val="24"/>
      </w:rPr>
    </w:lvl>
    <w:lvl w:ilvl="1" w:tplc="359E622A">
      <w:numFmt w:val="bullet"/>
      <w:lvlText w:val="•"/>
      <w:lvlJc w:val="left"/>
      <w:pPr>
        <w:ind w:left="1362" w:hanging="360"/>
      </w:pPr>
      <w:rPr>
        <w:rFonts w:hint="default"/>
      </w:rPr>
    </w:lvl>
    <w:lvl w:ilvl="2" w:tplc="4D868CEA">
      <w:numFmt w:val="bullet"/>
      <w:lvlText w:val="•"/>
      <w:lvlJc w:val="left"/>
      <w:pPr>
        <w:ind w:left="2245" w:hanging="360"/>
      </w:pPr>
      <w:rPr>
        <w:rFonts w:hint="default"/>
      </w:rPr>
    </w:lvl>
    <w:lvl w:ilvl="3" w:tplc="5ADC1EAA">
      <w:numFmt w:val="bullet"/>
      <w:lvlText w:val="•"/>
      <w:lvlJc w:val="left"/>
      <w:pPr>
        <w:ind w:left="3127" w:hanging="360"/>
      </w:pPr>
      <w:rPr>
        <w:rFonts w:hint="default"/>
      </w:rPr>
    </w:lvl>
    <w:lvl w:ilvl="4" w:tplc="C5E22B9C">
      <w:numFmt w:val="bullet"/>
      <w:lvlText w:val="•"/>
      <w:lvlJc w:val="left"/>
      <w:pPr>
        <w:ind w:left="4010" w:hanging="360"/>
      </w:pPr>
      <w:rPr>
        <w:rFonts w:hint="default"/>
      </w:rPr>
    </w:lvl>
    <w:lvl w:ilvl="5" w:tplc="70ECA466">
      <w:numFmt w:val="bullet"/>
      <w:lvlText w:val="•"/>
      <w:lvlJc w:val="left"/>
      <w:pPr>
        <w:ind w:left="4893" w:hanging="360"/>
      </w:pPr>
      <w:rPr>
        <w:rFonts w:hint="default"/>
      </w:rPr>
    </w:lvl>
    <w:lvl w:ilvl="6" w:tplc="8A72D72A">
      <w:numFmt w:val="bullet"/>
      <w:lvlText w:val="•"/>
      <w:lvlJc w:val="left"/>
      <w:pPr>
        <w:ind w:left="5775" w:hanging="360"/>
      </w:pPr>
      <w:rPr>
        <w:rFonts w:hint="default"/>
      </w:rPr>
    </w:lvl>
    <w:lvl w:ilvl="7" w:tplc="06E6E1E8">
      <w:numFmt w:val="bullet"/>
      <w:lvlText w:val="•"/>
      <w:lvlJc w:val="left"/>
      <w:pPr>
        <w:ind w:left="6658" w:hanging="360"/>
      </w:pPr>
      <w:rPr>
        <w:rFonts w:hint="default"/>
      </w:rPr>
    </w:lvl>
    <w:lvl w:ilvl="8" w:tplc="136A38DC">
      <w:numFmt w:val="bullet"/>
      <w:lvlText w:val="•"/>
      <w:lvlJc w:val="left"/>
      <w:pPr>
        <w:ind w:left="7541" w:hanging="360"/>
      </w:pPr>
      <w:rPr>
        <w:rFonts w:hint="default"/>
      </w:rPr>
    </w:lvl>
  </w:abstractNum>
  <w:abstractNum w:abstractNumId="3">
    <w:nsid w:val="20837DBC"/>
    <w:multiLevelType w:val="hybridMultilevel"/>
    <w:tmpl w:val="289E9F1E"/>
    <w:lvl w:ilvl="0" w:tplc="CD3E49BA">
      <w:start w:val="1"/>
      <w:numFmt w:val="lowerLetter"/>
      <w:lvlText w:val="%1."/>
      <w:lvlJc w:val="left"/>
      <w:pPr>
        <w:ind w:left="616" w:hanging="360"/>
      </w:pPr>
      <w:rPr>
        <w:rFonts w:ascii="Times New Roman" w:eastAsia="Times New Roman" w:hAnsi="Times New Roman" w:cs="Times New Roman" w:hint="default"/>
        <w:b/>
        <w:color w:val="auto"/>
        <w:spacing w:val="-5"/>
        <w:w w:val="99"/>
        <w:sz w:val="24"/>
        <w:szCs w:val="24"/>
      </w:rPr>
    </w:lvl>
    <w:lvl w:ilvl="1" w:tplc="DA2EAF9C">
      <w:numFmt w:val="bullet"/>
      <w:lvlText w:val="•"/>
      <w:lvlJc w:val="left"/>
      <w:pPr>
        <w:ind w:left="1606" w:hanging="360"/>
      </w:pPr>
      <w:rPr>
        <w:rFonts w:hint="default"/>
      </w:rPr>
    </w:lvl>
    <w:lvl w:ilvl="2" w:tplc="635C4D48">
      <w:numFmt w:val="bullet"/>
      <w:lvlText w:val="•"/>
      <w:lvlJc w:val="left"/>
      <w:pPr>
        <w:ind w:left="2593" w:hanging="360"/>
      </w:pPr>
      <w:rPr>
        <w:rFonts w:hint="default"/>
      </w:rPr>
    </w:lvl>
    <w:lvl w:ilvl="3" w:tplc="2744A6E4">
      <w:numFmt w:val="bullet"/>
      <w:lvlText w:val="•"/>
      <w:lvlJc w:val="left"/>
      <w:pPr>
        <w:ind w:left="3579" w:hanging="360"/>
      </w:pPr>
      <w:rPr>
        <w:rFonts w:hint="default"/>
      </w:rPr>
    </w:lvl>
    <w:lvl w:ilvl="4" w:tplc="E89E9CF0">
      <w:numFmt w:val="bullet"/>
      <w:lvlText w:val="•"/>
      <w:lvlJc w:val="left"/>
      <w:pPr>
        <w:ind w:left="4566" w:hanging="360"/>
      </w:pPr>
      <w:rPr>
        <w:rFonts w:hint="default"/>
      </w:rPr>
    </w:lvl>
    <w:lvl w:ilvl="5" w:tplc="2ABA8DAA">
      <w:numFmt w:val="bullet"/>
      <w:lvlText w:val="•"/>
      <w:lvlJc w:val="left"/>
      <w:pPr>
        <w:ind w:left="5553" w:hanging="360"/>
      </w:pPr>
      <w:rPr>
        <w:rFonts w:hint="default"/>
      </w:rPr>
    </w:lvl>
    <w:lvl w:ilvl="6" w:tplc="3F04D4C4">
      <w:numFmt w:val="bullet"/>
      <w:lvlText w:val="•"/>
      <w:lvlJc w:val="left"/>
      <w:pPr>
        <w:ind w:left="6539" w:hanging="360"/>
      </w:pPr>
      <w:rPr>
        <w:rFonts w:hint="default"/>
      </w:rPr>
    </w:lvl>
    <w:lvl w:ilvl="7" w:tplc="24B0BAD4">
      <w:numFmt w:val="bullet"/>
      <w:lvlText w:val="•"/>
      <w:lvlJc w:val="left"/>
      <w:pPr>
        <w:ind w:left="7526" w:hanging="360"/>
      </w:pPr>
      <w:rPr>
        <w:rFonts w:hint="default"/>
      </w:rPr>
    </w:lvl>
    <w:lvl w:ilvl="8" w:tplc="C6DA5778">
      <w:numFmt w:val="bullet"/>
      <w:lvlText w:val="•"/>
      <w:lvlJc w:val="left"/>
      <w:pPr>
        <w:ind w:left="8513" w:hanging="360"/>
      </w:pPr>
      <w:rPr>
        <w:rFonts w:hint="default"/>
      </w:rPr>
    </w:lvl>
  </w:abstractNum>
  <w:abstractNum w:abstractNumId="4">
    <w:nsid w:val="35611299"/>
    <w:multiLevelType w:val="hybridMultilevel"/>
    <w:tmpl w:val="B2224D72"/>
    <w:lvl w:ilvl="0" w:tplc="97F8887A">
      <w:start w:val="1"/>
      <w:numFmt w:val="lowerLetter"/>
      <w:lvlText w:val="%1."/>
      <w:lvlJc w:val="left"/>
      <w:pPr>
        <w:ind w:left="502" w:hanging="360"/>
      </w:pPr>
      <w:rPr>
        <w:rFonts w:ascii="Times New Roman" w:eastAsia="Times New Roman" w:hAnsi="Times New Roman" w:cs="Times New Roman" w:hint="default"/>
        <w:b/>
        <w:color w:val="auto"/>
        <w:spacing w:val="-9"/>
        <w:w w:val="99"/>
        <w:sz w:val="24"/>
        <w:szCs w:val="24"/>
      </w:rPr>
    </w:lvl>
    <w:lvl w:ilvl="1" w:tplc="35F448E4">
      <w:numFmt w:val="bullet"/>
      <w:lvlText w:val="•"/>
      <w:lvlJc w:val="left"/>
      <w:pPr>
        <w:ind w:left="1362" w:hanging="360"/>
      </w:pPr>
      <w:rPr>
        <w:rFonts w:hint="default"/>
      </w:rPr>
    </w:lvl>
    <w:lvl w:ilvl="2" w:tplc="B8729434">
      <w:numFmt w:val="bullet"/>
      <w:lvlText w:val="•"/>
      <w:lvlJc w:val="left"/>
      <w:pPr>
        <w:ind w:left="2245" w:hanging="360"/>
      </w:pPr>
      <w:rPr>
        <w:rFonts w:hint="default"/>
      </w:rPr>
    </w:lvl>
    <w:lvl w:ilvl="3" w:tplc="21005C44">
      <w:numFmt w:val="bullet"/>
      <w:lvlText w:val="•"/>
      <w:lvlJc w:val="left"/>
      <w:pPr>
        <w:ind w:left="3127" w:hanging="360"/>
      </w:pPr>
      <w:rPr>
        <w:rFonts w:hint="default"/>
      </w:rPr>
    </w:lvl>
    <w:lvl w:ilvl="4" w:tplc="20AAA3A0">
      <w:numFmt w:val="bullet"/>
      <w:lvlText w:val="•"/>
      <w:lvlJc w:val="left"/>
      <w:pPr>
        <w:ind w:left="4010" w:hanging="360"/>
      </w:pPr>
      <w:rPr>
        <w:rFonts w:hint="default"/>
      </w:rPr>
    </w:lvl>
    <w:lvl w:ilvl="5" w:tplc="E0C0A920">
      <w:numFmt w:val="bullet"/>
      <w:lvlText w:val="•"/>
      <w:lvlJc w:val="left"/>
      <w:pPr>
        <w:ind w:left="4893" w:hanging="360"/>
      </w:pPr>
      <w:rPr>
        <w:rFonts w:hint="default"/>
      </w:rPr>
    </w:lvl>
    <w:lvl w:ilvl="6" w:tplc="AB2E99FA">
      <w:numFmt w:val="bullet"/>
      <w:lvlText w:val="•"/>
      <w:lvlJc w:val="left"/>
      <w:pPr>
        <w:ind w:left="5775" w:hanging="360"/>
      </w:pPr>
      <w:rPr>
        <w:rFonts w:hint="default"/>
      </w:rPr>
    </w:lvl>
    <w:lvl w:ilvl="7" w:tplc="7DA6D528">
      <w:numFmt w:val="bullet"/>
      <w:lvlText w:val="•"/>
      <w:lvlJc w:val="left"/>
      <w:pPr>
        <w:ind w:left="6658" w:hanging="360"/>
      </w:pPr>
      <w:rPr>
        <w:rFonts w:hint="default"/>
      </w:rPr>
    </w:lvl>
    <w:lvl w:ilvl="8" w:tplc="1804D694">
      <w:numFmt w:val="bullet"/>
      <w:lvlText w:val="•"/>
      <w:lvlJc w:val="left"/>
      <w:pPr>
        <w:ind w:left="7541" w:hanging="360"/>
      </w:pPr>
      <w:rPr>
        <w:rFonts w:hint="default"/>
      </w:rPr>
    </w:lvl>
  </w:abstractNum>
  <w:abstractNum w:abstractNumId="5">
    <w:nsid w:val="403503EE"/>
    <w:multiLevelType w:val="hybridMultilevel"/>
    <w:tmpl w:val="C33A35CA"/>
    <w:lvl w:ilvl="0" w:tplc="DE4A53E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27A7F62"/>
    <w:multiLevelType w:val="hybridMultilevel"/>
    <w:tmpl w:val="304E65A0"/>
    <w:lvl w:ilvl="0" w:tplc="2496DC3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EF26863"/>
    <w:multiLevelType w:val="hybridMultilevel"/>
    <w:tmpl w:val="551EF060"/>
    <w:lvl w:ilvl="0" w:tplc="18DE7F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F92583F"/>
    <w:multiLevelType w:val="hybridMultilevel"/>
    <w:tmpl w:val="A986130C"/>
    <w:lvl w:ilvl="0" w:tplc="B9FA4E02">
      <w:start w:val="1"/>
      <w:numFmt w:val="decimal"/>
      <w:lvlText w:val="%1."/>
      <w:lvlJc w:val="left"/>
      <w:pPr>
        <w:ind w:left="476" w:hanging="360"/>
      </w:pPr>
      <w:rPr>
        <w:rFonts w:ascii="Times New Roman" w:eastAsia="Times New Roman" w:hAnsi="Times New Roman" w:cs="Times New Roman" w:hint="default"/>
        <w:b/>
        <w:color w:val="auto"/>
        <w:spacing w:val="-30"/>
        <w:w w:val="99"/>
        <w:sz w:val="24"/>
        <w:szCs w:val="24"/>
      </w:rPr>
    </w:lvl>
    <w:lvl w:ilvl="1" w:tplc="2A821240">
      <w:start w:val="1"/>
      <w:numFmt w:val="lowerLetter"/>
      <w:lvlText w:val="%2."/>
      <w:lvlJc w:val="left"/>
      <w:pPr>
        <w:ind w:left="476" w:hanging="360"/>
      </w:pPr>
      <w:rPr>
        <w:rFonts w:ascii="Times New Roman" w:eastAsia="Times New Roman" w:hAnsi="Times New Roman" w:cs="Times New Roman" w:hint="default"/>
        <w:b/>
        <w:color w:val="auto"/>
        <w:spacing w:val="-5"/>
        <w:w w:val="99"/>
        <w:sz w:val="24"/>
        <w:szCs w:val="24"/>
      </w:rPr>
    </w:lvl>
    <w:lvl w:ilvl="2" w:tplc="DE3AE4C2">
      <w:start w:val="1"/>
      <w:numFmt w:val="decimal"/>
      <w:lvlText w:val="%3."/>
      <w:lvlJc w:val="left"/>
      <w:pPr>
        <w:ind w:left="476" w:hanging="360"/>
      </w:pPr>
      <w:rPr>
        <w:rFonts w:ascii="Times New Roman" w:eastAsia="Times New Roman" w:hAnsi="Times New Roman" w:cs="Times New Roman" w:hint="default"/>
        <w:color w:val="006FC0"/>
        <w:spacing w:val="-8"/>
        <w:w w:val="99"/>
        <w:sz w:val="24"/>
        <w:szCs w:val="24"/>
      </w:rPr>
    </w:lvl>
    <w:lvl w:ilvl="3" w:tplc="7EA4FAFE">
      <w:start w:val="1"/>
      <w:numFmt w:val="lowerLetter"/>
      <w:lvlText w:val="%4."/>
      <w:lvlJc w:val="left"/>
      <w:pPr>
        <w:ind w:left="1196" w:hanging="360"/>
      </w:pPr>
      <w:rPr>
        <w:rFonts w:ascii="Times New Roman" w:eastAsia="Times New Roman" w:hAnsi="Times New Roman" w:cs="Times New Roman" w:hint="default"/>
        <w:color w:val="006FC0"/>
        <w:spacing w:val="-25"/>
        <w:w w:val="99"/>
        <w:sz w:val="24"/>
        <w:szCs w:val="24"/>
      </w:rPr>
    </w:lvl>
    <w:lvl w:ilvl="4" w:tplc="8BE43F40">
      <w:numFmt w:val="bullet"/>
      <w:lvlText w:val="•"/>
      <w:lvlJc w:val="left"/>
      <w:pPr>
        <w:ind w:left="3902" w:hanging="360"/>
      </w:pPr>
      <w:rPr>
        <w:rFonts w:hint="default"/>
      </w:rPr>
    </w:lvl>
    <w:lvl w:ilvl="5" w:tplc="FF286EDA">
      <w:numFmt w:val="bullet"/>
      <w:lvlText w:val="•"/>
      <w:lvlJc w:val="left"/>
      <w:pPr>
        <w:ind w:left="4802" w:hanging="360"/>
      </w:pPr>
      <w:rPr>
        <w:rFonts w:hint="default"/>
      </w:rPr>
    </w:lvl>
    <w:lvl w:ilvl="6" w:tplc="0EA2CCB6">
      <w:numFmt w:val="bullet"/>
      <w:lvlText w:val="•"/>
      <w:lvlJc w:val="left"/>
      <w:pPr>
        <w:ind w:left="5703" w:hanging="360"/>
      </w:pPr>
      <w:rPr>
        <w:rFonts w:hint="default"/>
      </w:rPr>
    </w:lvl>
    <w:lvl w:ilvl="7" w:tplc="FEE8D1B6">
      <w:numFmt w:val="bullet"/>
      <w:lvlText w:val="•"/>
      <w:lvlJc w:val="left"/>
      <w:pPr>
        <w:ind w:left="6604" w:hanging="360"/>
      </w:pPr>
      <w:rPr>
        <w:rFonts w:hint="default"/>
      </w:rPr>
    </w:lvl>
    <w:lvl w:ilvl="8" w:tplc="AB485BAA">
      <w:numFmt w:val="bullet"/>
      <w:lvlText w:val="•"/>
      <w:lvlJc w:val="left"/>
      <w:pPr>
        <w:ind w:left="7504" w:hanging="360"/>
      </w:pPr>
      <w:rPr>
        <w:rFonts w:hint="default"/>
      </w:rPr>
    </w:lvl>
  </w:abstractNum>
  <w:abstractNum w:abstractNumId="9">
    <w:nsid w:val="521D5EAD"/>
    <w:multiLevelType w:val="hybridMultilevel"/>
    <w:tmpl w:val="FE70A84A"/>
    <w:lvl w:ilvl="0" w:tplc="D2F45414">
      <w:start w:val="1"/>
      <w:numFmt w:val="lowerLetter"/>
      <w:lvlText w:val="%1."/>
      <w:lvlJc w:val="left"/>
      <w:pPr>
        <w:ind w:left="476" w:hanging="360"/>
      </w:pPr>
      <w:rPr>
        <w:rFonts w:ascii="Times New Roman" w:eastAsia="Times New Roman" w:hAnsi="Times New Roman" w:cs="Times New Roman" w:hint="default"/>
        <w:b/>
        <w:color w:val="auto"/>
        <w:spacing w:val="-23"/>
        <w:w w:val="99"/>
        <w:sz w:val="24"/>
        <w:szCs w:val="24"/>
      </w:rPr>
    </w:lvl>
    <w:lvl w:ilvl="1" w:tplc="C0B209F0">
      <w:numFmt w:val="bullet"/>
      <w:lvlText w:val="•"/>
      <w:lvlJc w:val="left"/>
      <w:pPr>
        <w:ind w:left="1362" w:hanging="360"/>
      </w:pPr>
      <w:rPr>
        <w:rFonts w:hint="default"/>
      </w:rPr>
    </w:lvl>
    <w:lvl w:ilvl="2" w:tplc="A61AA912">
      <w:numFmt w:val="bullet"/>
      <w:lvlText w:val="•"/>
      <w:lvlJc w:val="left"/>
      <w:pPr>
        <w:ind w:left="2245" w:hanging="360"/>
      </w:pPr>
      <w:rPr>
        <w:rFonts w:hint="default"/>
      </w:rPr>
    </w:lvl>
    <w:lvl w:ilvl="3" w:tplc="B7BACCC4">
      <w:numFmt w:val="bullet"/>
      <w:lvlText w:val="•"/>
      <w:lvlJc w:val="left"/>
      <w:pPr>
        <w:ind w:left="3127" w:hanging="360"/>
      </w:pPr>
      <w:rPr>
        <w:rFonts w:hint="default"/>
      </w:rPr>
    </w:lvl>
    <w:lvl w:ilvl="4" w:tplc="354C0D8C">
      <w:numFmt w:val="bullet"/>
      <w:lvlText w:val="•"/>
      <w:lvlJc w:val="left"/>
      <w:pPr>
        <w:ind w:left="4010" w:hanging="360"/>
      </w:pPr>
      <w:rPr>
        <w:rFonts w:hint="default"/>
      </w:rPr>
    </w:lvl>
    <w:lvl w:ilvl="5" w:tplc="FF5032AE">
      <w:numFmt w:val="bullet"/>
      <w:lvlText w:val="•"/>
      <w:lvlJc w:val="left"/>
      <w:pPr>
        <w:ind w:left="4893" w:hanging="360"/>
      </w:pPr>
      <w:rPr>
        <w:rFonts w:hint="default"/>
      </w:rPr>
    </w:lvl>
    <w:lvl w:ilvl="6" w:tplc="A4223AE8">
      <w:numFmt w:val="bullet"/>
      <w:lvlText w:val="•"/>
      <w:lvlJc w:val="left"/>
      <w:pPr>
        <w:ind w:left="5775" w:hanging="360"/>
      </w:pPr>
      <w:rPr>
        <w:rFonts w:hint="default"/>
      </w:rPr>
    </w:lvl>
    <w:lvl w:ilvl="7" w:tplc="4FC2488A">
      <w:numFmt w:val="bullet"/>
      <w:lvlText w:val="•"/>
      <w:lvlJc w:val="left"/>
      <w:pPr>
        <w:ind w:left="6658" w:hanging="360"/>
      </w:pPr>
      <w:rPr>
        <w:rFonts w:hint="default"/>
      </w:rPr>
    </w:lvl>
    <w:lvl w:ilvl="8" w:tplc="3DF0A9E4">
      <w:numFmt w:val="bullet"/>
      <w:lvlText w:val="•"/>
      <w:lvlJc w:val="left"/>
      <w:pPr>
        <w:ind w:left="7541" w:hanging="360"/>
      </w:pPr>
      <w:rPr>
        <w:rFonts w:hint="default"/>
      </w:rPr>
    </w:lvl>
  </w:abstractNum>
  <w:abstractNum w:abstractNumId="10">
    <w:nsid w:val="566F1BEC"/>
    <w:multiLevelType w:val="hybridMultilevel"/>
    <w:tmpl w:val="B9C6540E"/>
    <w:lvl w:ilvl="0" w:tplc="061490E6">
      <w:start w:val="1"/>
      <w:numFmt w:val="lowerLetter"/>
      <w:lvlText w:val="%1."/>
      <w:lvlJc w:val="left"/>
      <w:pPr>
        <w:ind w:left="616" w:hanging="360"/>
      </w:pPr>
      <w:rPr>
        <w:rFonts w:ascii="Times New Roman" w:eastAsia="Times New Roman" w:hAnsi="Times New Roman" w:cs="Times New Roman" w:hint="default"/>
        <w:color w:val="006FC0"/>
        <w:spacing w:val="-30"/>
        <w:w w:val="99"/>
        <w:sz w:val="24"/>
        <w:szCs w:val="24"/>
      </w:rPr>
    </w:lvl>
    <w:lvl w:ilvl="1" w:tplc="6D48C948">
      <w:numFmt w:val="bullet"/>
      <w:lvlText w:val="•"/>
      <w:lvlJc w:val="left"/>
      <w:pPr>
        <w:ind w:left="1606" w:hanging="360"/>
      </w:pPr>
      <w:rPr>
        <w:rFonts w:hint="default"/>
      </w:rPr>
    </w:lvl>
    <w:lvl w:ilvl="2" w:tplc="6CECFCEA">
      <w:numFmt w:val="bullet"/>
      <w:lvlText w:val="•"/>
      <w:lvlJc w:val="left"/>
      <w:pPr>
        <w:ind w:left="2593" w:hanging="360"/>
      </w:pPr>
      <w:rPr>
        <w:rFonts w:hint="default"/>
      </w:rPr>
    </w:lvl>
    <w:lvl w:ilvl="3" w:tplc="1F34767A">
      <w:numFmt w:val="bullet"/>
      <w:lvlText w:val="•"/>
      <w:lvlJc w:val="left"/>
      <w:pPr>
        <w:ind w:left="3579" w:hanging="360"/>
      </w:pPr>
      <w:rPr>
        <w:rFonts w:hint="default"/>
      </w:rPr>
    </w:lvl>
    <w:lvl w:ilvl="4" w:tplc="8EE2D7EA">
      <w:numFmt w:val="bullet"/>
      <w:lvlText w:val="•"/>
      <w:lvlJc w:val="left"/>
      <w:pPr>
        <w:ind w:left="4566" w:hanging="360"/>
      </w:pPr>
      <w:rPr>
        <w:rFonts w:hint="default"/>
      </w:rPr>
    </w:lvl>
    <w:lvl w:ilvl="5" w:tplc="D59EB4F2">
      <w:numFmt w:val="bullet"/>
      <w:lvlText w:val="•"/>
      <w:lvlJc w:val="left"/>
      <w:pPr>
        <w:ind w:left="5553" w:hanging="360"/>
      </w:pPr>
      <w:rPr>
        <w:rFonts w:hint="default"/>
      </w:rPr>
    </w:lvl>
    <w:lvl w:ilvl="6" w:tplc="33C0A422">
      <w:numFmt w:val="bullet"/>
      <w:lvlText w:val="•"/>
      <w:lvlJc w:val="left"/>
      <w:pPr>
        <w:ind w:left="6539" w:hanging="360"/>
      </w:pPr>
      <w:rPr>
        <w:rFonts w:hint="default"/>
      </w:rPr>
    </w:lvl>
    <w:lvl w:ilvl="7" w:tplc="4588E37E">
      <w:numFmt w:val="bullet"/>
      <w:lvlText w:val="•"/>
      <w:lvlJc w:val="left"/>
      <w:pPr>
        <w:ind w:left="7526" w:hanging="360"/>
      </w:pPr>
      <w:rPr>
        <w:rFonts w:hint="default"/>
      </w:rPr>
    </w:lvl>
    <w:lvl w:ilvl="8" w:tplc="FF2026FE">
      <w:numFmt w:val="bullet"/>
      <w:lvlText w:val="•"/>
      <w:lvlJc w:val="left"/>
      <w:pPr>
        <w:ind w:left="8513" w:hanging="360"/>
      </w:pPr>
      <w:rPr>
        <w:rFonts w:hint="default"/>
      </w:rPr>
    </w:lvl>
  </w:abstractNum>
  <w:abstractNum w:abstractNumId="11">
    <w:nsid w:val="5ED9634B"/>
    <w:multiLevelType w:val="hybridMultilevel"/>
    <w:tmpl w:val="1518A686"/>
    <w:lvl w:ilvl="0" w:tplc="E6BEA1FE">
      <w:start w:val="1"/>
      <w:numFmt w:val="lowerLetter"/>
      <w:lvlText w:val="%1."/>
      <w:lvlJc w:val="left"/>
      <w:pPr>
        <w:ind w:left="616" w:hanging="360"/>
      </w:pPr>
      <w:rPr>
        <w:rFonts w:ascii="Times New Roman" w:eastAsia="Times New Roman" w:hAnsi="Times New Roman" w:cs="Times New Roman" w:hint="default"/>
        <w:b/>
        <w:color w:val="000000" w:themeColor="text1"/>
        <w:spacing w:val="-5"/>
        <w:w w:val="99"/>
        <w:sz w:val="24"/>
        <w:szCs w:val="24"/>
      </w:rPr>
    </w:lvl>
    <w:lvl w:ilvl="1" w:tplc="B1800404">
      <w:numFmt w:val="bullet"/>
      <w:lvlText w:val="•"/>
      <w:lvlJc w:val="left"/>
      <w:pPr>
        <w:ind w:left="1606" w:hanging="360"/>
      </w:pPr>
      <w:rPr>
        <w:rFonts w:hint="default"/>
      </w:rPr>
    </w:lvl>
    <w:lvl w:ilvl="2" w:tplc="618A7A82">
      <w:numFmt w:val="bullet"/>
      <w:lvlText w:val="•"/>
      <w:lvlJc w:val="left"/>
      <w:pPr>
        <w:ind w:left="2593" w:hanging="360"/>
      </w:pPr>
      <w:rPr>
        <w:rFonts w:hint="default"/>
      </w:rPr>
    </w:lvl>
    <w:lvl w:ilvl="3" w:tplc="32180856">
      <w:numFmt w:val="bullet"/>
      <w:lvlText w:val="•"/>
      <w:lvlJc w:val="left"/>
      <w:pPr>
        <w:ind w:left="3579" w:hanging="360"/>
      </w:pPr>
      <w:rPr>
        <w:rFonts w:hint="default"/>
      </w:rPr>
    </w:lvl>
    <w:lvl w:ilvl="4" w:tplc="1122B946">
      <w:numFmt w:val="bullet"/>
      <w:lvlText w:val="•"/>
      <w:lvlJc w:val="left"/>
      <w:pPr>
        <w:ind w:left="4566" w:hanging="360"/>
      </w:pPr>
      <w:rPr>
        <w:rFonts w:hint="default"/>
      </w:rPr>
    </w:lvl>
    <w:lvl w:ilvl="5" w:tplc="5A80333A">
      <w:numFmt w:val="bullet"/>
      <w:lvlText w:val="•"/>
      <w:lvlJc w:val="left"/>
      <w:pPr>
        <w:ind w:left="5553" w:hanging="360"/>
      </w:pPr>
      <w:rPr>
        <w:rFonts w:hint="default"/>
      </w:rPr>
    </w:lvl>
    <w:lvl w:ilvl="6" w:tplc="8CCCDDE6">
      <w:numFmt w:val="bullet"/>
      <w:lvlText w:val="•"/>
      <w:lvlJc w:val="left"/>
      <w:pPr>
        <w:ind w:left="6539" w:hanging="360"/>
      </w:pPr>
      <w:rPr>
        <w:rFonts w:hint="default"/>
      </w:rPr>
    </w:lvl>
    <w:lvl w:ilvl="7" w:tplc="6316C994">
      <w:numFmt w:val="bullet"/>
      <w:lvlText w:val="•"/>
      <w:lvlJc w:val="left"/>
      <w:pPr>
        <w:ind w:left="7526" w:hanging="360"/>
      </w:pPr>
      <w:rPr>
        <w:rFonts w:hint="default"/>
      </w:rPr>
    </w:lvl>
    <w:lvl w:ilvl="8" w:tplc="D924C720">
      <w:numFmt w:val="bullet"/>
      <w:lvlText w:val="•"/>
      <w:lvlJc w:val="left"/>
      <w:pPr>
        <w:ind w:left="8513" w:hanging="360"/>
      </w:pPr>
      <w:rPr>
        <w:rFonts w:hint="default"/>
      </w:rPr>
    </w:lvl>
  </w:abstractNum>
  <w:abstractNum w:abstractNumId="12">
    <w:nsid w:val="71BC19D6"/>
    <w:multiLevelType w:val="hybridMultilevel"/>
    <w:tmpl w:val="E462353E"/>
    <w:lvl w:ilvl="0" w:tplc="9DFE88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BB805E9"/>
    <w:multiLevelType w:val="hybridMultilevel"/>
    <w:tmpl w:val="CC72C6D0"/>
    <w:lvl w:ilvl="0" w:tplc="B5224A18">
      <w:start w:val="1"/>
      <w:numFmt w:val="lowerLetter"/>
      <w:lvlText w:val="%1."/>
      <w:lvlJc w:val="left"/>
      <w:pPr>
        <w:ind w:left="476" w:hanging="360"/>
      </w:pPr>
      <w:rPr>
        <w:rFonts w:ascii="Times New Roman" w:eastAsia="Times New Roman" w:hAnsi="Times New Roman" w:cs="Times New Roman" w:hint="default"/>
        <w:b/>
        <w:color w:val="auto"/>
        <w:spacing w:val="-13"/>
        <w:w w:val="99"/>
        <w:sz w:val="24"/>
        <w:szCs w:val="24"/>
      </w:rPr>
    </w:lvl>
    <w:lvl w:ilvl="1" w:tplc="0D5854DA">
      <w:numFmt w:val="bullet"/>
      <w:lvlText w:val="•"/>
      <w:lvlJc w:val="left"/>
      <w:pPr>
        <w:ind w:left="1362" w:hanging="360"/>
      </w:pPr>
      <w:rPr>
        <w:rFonts w:hint="default"/>
      </w:rPr>
    </w:lvl>
    <w:lvl w:ilvl="2" w:tplc="C76C08D8">
      <w:numFmt w:val="bullet"/>
      <w:lvlText w:val="•"/>
      <w:lvlJc w:val="left"/>
      <w:pPr>
        <w:ind w:left="2245" w:hanging="360"/>
      </w:pPr>
      <w:rPr>
        <w:rFonts w:hint="default"/>
      </w:rPr>
    </w:lvl>
    <w:lvl w:ilvl="3" w:tplc="8F6A3C8E">
      <w:numFmt w:val="bullet"/>
      <w:lvlText w:val="•"/>
      <w:lvlJc w:val="left"/>
      <w:pPr>
        <w:ind w:left="3127" w:hanging="360"/>
      </w:pPr>
      <w:rPr>
        <w:rFonts w:hint="default"/>
      </w:rPr>
    </w:lvl>
    <w:lvl w:ilvl="4" w:tplc="5FA23A24">
      <w:numFmt w:val="bullet"/>
      <w:lvlText w:val="•"/>
      <w:lvlJc w:val="left"/>
      <w:pPr>
        <w:ind w:left="4010" w:hanging="360"/>
      </w:pPr>
      <w:rPr>
        <w:rFonts w:hint="default"/>
      </w:rPr>
    </w:lvl>
    <w:lvl w:ilvl="5" w:tplc="DBD291D0">
      <w:numFmt w:val="bullet"/>
      <w:lvlText w:val="•"/>
      <w:lvlJc w:val="left"/>
      <w:pPr>
        <w:ind w:left="4893" w:hanging="360"/>
      </w:pPr>
      <w:rPr>
        <w:rFonts w:hint="default"/>
      </w:rPr>
    </w:lvl>
    <w:lvl w:ilvl="6" w:tplc="5374E28C">
      <w:numFmt w:val="bullet"/>
      <w:lvlText w:val="•"/>
      <w:lvlJc w:val="left"/>
      <w:pPr>
        <w:ind w:left="5775" w:hanging="360"/>
      </w:pPr>
      <w:rPr>
        <w:rFonts w:hint="default"/>
      </w:rPr>
    </w:lvl>
    <w:lvl w:ilvl="7" w:tplc="B8A63AEE">
      <w:numFmt w:val="bullet"/>
      <w:lvlText w:val="•"/>
      <w:lvlJc w:val="left"/>
      <w:pPr>
        <w:ind w:left="6658" w:hanging="360"/>
      </w:pPr>
      <w:rPr>
        <w:rFonts w:hint="default"/>
      </w:rPr>
    </w:lvl>
    <w:lvl w:ilvl="8" w:tplc="25C43354">
      <w:numFmt w:val="bullet"/>
      <w:lvlText w:val="•"/>
      <w:lvlJc w:val="left"/>
      <w:pPr>
        <w:ind w:left="7541" w:hanging="360"/>
      </w:pPr>
      <w:rPr>
        <w:rFonts w:hint="default"/>
      </w:rPr>
    </w:lvl>
  </w:abstractNum>
  <w:num w:numId="1">
    <w:abstractNumId w:val="8"/>
  </w:num>
  <w:num w:numId="2">
    <w:abstractNumId w:val="13"/>
  </w:num>
  <w:num w:numId="3">
    <w:abstractNumId w:val="4"/>
  </w:num>
  <w:num w:numId="4">
    <w:abstractNumId w:val="9"/>
  </w:num>
  <w:num w:numId="5">
    <w:abstractNumId w:val="2"/>
  </w:num>
  <w:num w:numId="6">
    <w:abstractNumId w:val="11"/>
  </w:num>
  <w:num w:numId="7">
    <w:abstractNumId w:val="10"/>
  </w:num>
  <w:num w:numId="8">
    <w:abstractNumId w:val="3"/>
  </w:num>
  <w:num w:numId="9">
    <w:abstractNumId w:val="0"/>
  </w:num>
  <w:num w:numId="10">
    <w:abstractNumId w:val="6"/>
  </w:num>
  <w:num w:numId="11">
    <w:abstractNumId w:val="5"/>
  </w:num>
  <w:num w:numId="12">
    <w:abstractNumId w:val="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62"/>
    <w:rsid w:val="00003CC6"/>
    <w:rsid w:val="00004C66"/>
    <w:rsid w:val="00022E2C"/>
    <w:rsid w:val="0002650C"/>
    <w:rsid w:val="000271A1"/>
    <w:rsid w:val="00034050"/>
    <w:rsid w:val="000479D8"/>
    <w:rsid w:val="00063BD7"/>
    <w:rsid w:val="0007106F"/>
    <w:rsid w:val="00080B1B"/>
    <w:rsid w:val="000965C2"/>
    <w:rsid w:val="000978C4"/>
    <w:rsid w:val="000A2939"/>
    <w:rsid w:val="000A7D3F"/>
    <w:rsid w:val="000B7CF0"/>
    <w:rsid w:val="000C3E71"/>
    <w:rsid w:val="000D0DDC"/>
    <w:rsid w:val="000D2496"/>
    <w:rsid w:val="000D5D4E"/>
    <w:rsid w:val="0010174A"/>
    <w:rsid w:val="00104817"/>
    <w:rsid w:val="00120372"/>
    <w:rsid w:val="00120D02"/>
    <w:rsid w:val="001215DC"/>
    <w:rsid w:val="00133321"/>
    <w:rsid w:val="00147E34"/>
    <w:rsid w:val="001659A1"/>
    <w:rsid w:val="001932F1"/>
    <w:rsid w:val="001940CA"/>
    <w:rsid w:val="001A32CC"/>
    <w:rsid w:val="001B3BF2"/>
    <w:rsid w:val="001C4356"/>
    <w:rsid w:val="001C663B"/>
    <w:rsid w:val="001D0CB8"/>
    <w:rsid w:val="001D2829"/>
    <w:rsid w:val="001E539A"/>
    <w:rsid w:val="00210152"/>
    <w:rsid w:val="00217B41"/>
    <w:rsid w:val="00225209"/>
    <w:rsid w:val="00234131"/>
    <w:rsid w:val="00237FAD"/>
    <w:rsid w:val="00264A29"/>
    <w:rsid w:val="00265A2A"/>
    <w:rsid w:val="00266F2E"/>
    <w:rsid w:val="002717B9"/>
    <w:rsid w:val="0027634D"/>
    <w:rsid w:val="002B52BD"/>
    <w:rsid w:val="00315A62"/>
    <w:rsid w:val="00322973"/>
    <w:rsid w:val="00331CA8"/>
    <w:rsid w:val="00343745"/>
    <w:rsid w:val="0037406E"/>
    <w:rsid w:val="003B02A5"/>
    <w:rsid w:val="003B0C0F"/>
    <w:rsid w:val="003B5DD4"/>
    <w:rsid w:val="003C0732"/>
    <w:rsid w:val="003C0F0F"/>
    <w:rsid w:val="003C213F"/>
    <w:rsid w:val="003E1F89"/>
    <w:rsid w:val="003E1F8F"/>
    <w:rsid w:val="00425EEE"/>
    <w:rsid w:val="0042621C"/>
    <w:rsid w:val="004348D9"/>
    <w:rsid w:val="004457DB"/>
    <w:rsid w:val="00450DDD"/>
    <w:rsid w:val="00461674"/>
    <w:rsid w:val="00485821"/>
    <w:rsid w:val="00494971"/>
    <w:rsid w:val="004A430E"/>
    <w:rsid w:val="004B1F92"/>
    <w:rsid w:val="004B5F4A"/>
    <w:rsid w:val="004D24BA"/>
    <w:rsid w:val="004E3F87"/>
    <w:rsid w:val="004F0FB0"/>
    <w:rsid w:val="004F2E40"/>
    <w:rsid w:val="00500E42"/>
    <w:rsid w:val="005142EC"/>
    <w:rsid w:val="00514F07"/>
    <w:rsid w:val="005206FF"/>
    <w:rsid w:val="005323A5"/>
    <w:rsid w:val="0054643D"/>
    <w:rsid w:val="00566544"/>
    <w:rsid w:val="00573154"/>
    <w:rsid w:val="0059180A"/>
    <w:rsid w:val="005A2447"/>
    <w:rsid w:val="005B787A"/>
    <w:rsid w:val="005F7BE6"/>
    <w:rsid w:val="006015E5"/>
    <w:rsid w:val="006257DD"/>
    <w:rsid w:val="00626588"/>
    <w:rsid w:val="00631C0C"/>
    <w:rsid w:val="00647C86"/>
    <w:rsid w:val="00657BA8"/>
    <w:rsid w:val="00665B78"/>
    <w:rsid w:val="00683FF9"/>
    <w:rsid w:val="00686541"/>
    <w:rsid w:val="00697A2C"/>
    <w:rsid w:val="006A3B15"/>
    <w:rsid w:val="006A742A"/>
    <w:rsid w:val="006D0C02"/>
    <w:rsid w:val="006D1026"/>
    <w:rsid w:val="006E77FE"/>
    <w:rsid w:val="00706078"/>
    <w:rsid w:val="0070627C"/>
    <w:rsid w:val="007170D7"/>
    <w:rsid w:val="007214F6"/>
    <w:rsid w:val="0075213B"/>
    <w:rsid w:val="00752CFB"/>
    <w:rsid w:val="00757D8C"/>
    <w:rsid w:val="00762C41"/>
    <w:rsid w:val="00785534"/>
    <w:rsid w:val="00793AC4"/>
    <w:rsid w:val="007A3986"/>
    <w:rsid w:val="007A785E"/>
    <w:rsid w:val="007A7C3A"/>
    <w:rsid w:val="007B0461"/>
    <w:rsid w:val="007B24D1"/>
    <w:rsid w:val="007B2D7E"/>
    <w:rsid w:val="007E35D5"/>
    <w:rsid w:val="007F03D9"/>
    <w:rsid w:val="007F3F86"/>
    <w:rsid w:val="007F4632"/>
    <w:rsid w:val="008250D9"/>
    <w:rsid w:val="00830801"/>
    <w:rsid w:val="00836093"/>
    <w:rsid w:val="00837EF4"/>
    <w:rsid w:val="00841920"/>
    <w:rsid w:val="0086551B"/>
    <w:rsid w:val="00870C5B"/>
    <w:rsid w:val="00873A93"/>
    <w:rsid w:val="00897BE3"/>
    <w:rsid w:val="008B0562"/>
    <w:rsid w:val="008C57FA"/>
    <w:rsid w:val="008D4A09"/>
    <w:rsid w:val="008D765A"/>
    <w:rsid w:val="008F45A7"/>
    <w:rsid w:val="008F6D21"/>
    <w:rsid w:val="00901569"/>
    <w:rsid w:val="009020BF"/>
    <w:rsid w:val="009102AD"/>
    <w:rsid w:val="009223C7"/>
    <w:rsid w:val="0092587A"/>
    <w:rsid w:val="009315F8"/>
    <w:rsid w:val="00966F27"/>
    <w:rsid w:val="009739C0"/>
    <w:rsid w:val="00981BAE"/>
    <w:rsid w:val="009B7BC0"/>
    <w:rsid w:val="009D1FE4"/>
    <w:rsid w:val="009F17F2"/>
    <w:rsid w:val="009F3F59"/>
    <w:rsid w:val="009F51C6"/>
    <w:rsid w:val="00A01902"/>
    <w:rsid w:val="00A033EA"/>
    <w:rsid w:val="00A56E9B"/>
    <w:rsid w:val="00A61ACF"/>
    <w:rsid w:val="00A7300C"/>
    <w:rsid w:val="00A85F07"/>
    <w:rsid w:val="00A90D80"/>
    <w:rsid w:val="00A954E5"/>
    <w:rsid w:val="00A9646A"/>
    <w:rsid w:val="00AB26AF"/>
    <w:rsid w:val="00AB4E35"/>
    <w:rsid w:val="00AD4E08"/>
    <w:rsid w:val="00AE2F94"/>
    <w:rsid w:val="00AF0C6F"/>
    <w:rsid w:val="00B01E77"/>
    <w:rsid w:val="00B07330"/>
    <w:rsid w:val="00B10539"/>
    <w:rsid w:val="00B131A7"/>
    <w:rsid w:val="00B1392A"/>
    <w:rsid w:val="00B22942"/>
    <w:rsid w:val="00B27BE1"/>
    <w:rsid w:val="00B41546"/>
    <w:rsid w:val="00B4776E"/>
    <w:rsid w:val="00B74DF9"/>
    <w:rsid w:val="00B90E44"/>
    <w:rsid w:val="00BC73E0"/>
    <w:rsid w:val="00BC763B"/>
    <w:rsid w:val="00BD08A7"/>
    <w:rsid w:val="00BE0147"/>
    <w:rsid w:val="00BE3E2D"/>
    <w:rsid w:val="00BF3B32"/>
    <w:rsid w:val="00C06D3A"/>
    <w:rsid w:val="00C32221"/>
    <w:rsid w:val="00C36658"/>
    <w:rsid w:val="00C50B16"/>
    <w:rsid w:val="00C50E1C"/>
    <w:rsid w:val="00C576E3"/>
    <w:rsid w:val="00C667A1"/>
    <w:rsid w:val="00C833FE"/>
    <w:rsid w:val="00C84A26"/>
    <w:rsid w:val="00CA19CB"/>
    <w:rsid w:val="00CB3598"/>
    <w:rsid w:val="00CB5847"/>
    <w:rsid w:val="00CB5963"/>
    <w:rsid w:val="00CE6267"/>
    <w:rsid w:val="00CE6725"/>
    <w:rsid w:val="00D020F1"/>
    <w:rsid w:val="00D03D4A"/>
    <w:rsid w:val="00D66B14"/>
    <w:rsid w:val="00D87473"/>
    <w:rsid w:val="00DA138D"/>
    <w:rsid w:val="00DE32B3"/>
    <w:rsid w:val="00DF20E0"/>
    <w:rsid w:val="00E209D1"/>
    <w:rsid w:val="00E23458"/>
    <w:rsid w:val="00E24207"/>
    <w:rsid w:val="00E27227"/>
    <w:rsid w:val="00E75EEB"/>
    <w:rsid w:val="00E84285"/>
    <w:rsid w:val="00EA128C"/>
    <w:rsid w:val="00EB6336"/>
    <w:rsid w:val="00ED3893"/>
    <w:rsid w:val="00ED394F"/>
    <w:rsid w:val="00EE3D7F"/>
    <w:rsid w:val="00EE5562"/>
    <w:rsid w:val="00EE657C"/>
    <w:rsid w:val="00EF2D18"/>
    <w:rsid w:val="00EF5E63"/>
    <w:rsid w:val="00F00058"/>
    <w:rsid w:val="00F05A5E"/>
    <w:rsid w:val="00F17436"/>
    <w:rsid w:val="00F17543"/>
    <w:rsid w:val="00F22A91"/>
    <w:rsid w:val="00F23551"/>
    <w:rsid w:val="00F26084"/>
    <w:rsid w:val="00F31EC2"/>
    <w:rsid w:val="00F33C52"/>
    <w:rsid w:val="00F3674C"/>
    <w:rsid w:val="00F45C5B"/>
    <w:rsid w:val="00F460DC"/>
    <w:rsid w:val="00F4783B"/>
    <w:rsid w:val="00F74126"/>
    <w:rsid w:val="00F80EB3"/>
    <w:rsid w:val="00F8152B"/>
    <w:rsid w:val="00F84256"/>
    <w:rsid w:val="00F97526"/>
    <w:rsid w:val="00FA172A"/>
    <w:rsid w:val="00FC4FD9"/>
    <w:rsid w:val="00FD3025"/>
    <w:rsid w:val="00FE44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D4933C-7B8B-45FD-AF31-DD585946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E5562"/>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E5562"/>
    <w:tblPr>
      <w:tblInd w:w="0" w:type="dxa"/>
      <w:tblCellMar>
        <w:top w:w="0" w:type="dxa"/>
        <w:left w:w="0" w:type="dxa"/>
        <w:bottom w:w="0" w:type="dxa"/>
        <w:right w:w="0" w:type="dxa"/>
      </w:tblCellMar>
    </w:tblPr>
  </w:style>
  <w:style w:type="paragraph" w:styleId="GvdeMetni">
    <w:name w:val="Body Text"/>
    <w:basedOn w:val="Normal"/>
    <w:uiPriority w:val="1"/>
    <w:qFormat/>
    <w:rsid w:val="00EE5562"/>
    <w:pPr>
      <w:ind w:left="476"/>
    </w:pPr>
    <w:rPr>
      <w:sz w:val="24"/>
      <w:szCs w:val="24"/>
    </w:rPr>
  </w:style>
  <w:style w:type="paragraph" w:styleId="ListeParagraf">
    <w:name w:val="List Paragraph"/>
    <w:basedOn w:val="Normal"/>
    <w:uiPriority w:val="34"/>
    <w:qFormat/>
    <w:rsid w:val="00EE5562"/>
    <w:pPr>
      <w:ind w:left="476" w:hanging="360"/>
      <w:jc w:val="both"/>
    </w:pPr>
  </w:style>
  <w:style w:type="paragraph" w:customStyle="1" w:styleId="TableParagraph">
    <w:name w:val="Table Paragraph"/>
    <w:basedOn w:val="Normal"/>
    <w:uiPriority w:val="1"/>
    <w:qFormat/>
    <w:rsid w:val="00EE5562"/>
    <w:pPr>
      <w:spacing w:line="270" w:lineRule="exact"/>
      <w:ind w:left="103"/>
    </w:pPr>
  </w:style>
  <w:style w:type="paragraph" w:styleId="stbilgi">
    <w:name w:val="header"/>
    <w:basedOn w:val="Normal"/>
    <w:link w:val="stbilgiChar"/>
    <w:uiPriority w:val="99"/>
    <w:unhideWhenUsed/>
    <w:rsid w:val="00B4776E"/>
    <w:pPr>
      <w:tabs>
        <w:tab w:val="center" w:pos="4536"/>
        <w:tab w:val="right" w:pos="9072"/>
      </w:tabs>
    </w:pPr>
  </w:style>
  <w:style w:type="character" w:customStyle="1" w:styleId="stbilgiChar">
    <w:name w:val="Üstbilgi Char"/>
    <w:basedOn w:val="VarsaylanParagrafYazTipi"/>
    <w:link w:val="stbilgi"/>
    <w:uiPriority w:val="99"/>
    <w:rsid w:val="00B4776E"/>
    <w:rPr>
      <w:rFonts w:ascii="Times New Roman" w:eastAsia="Times New Roman" w:hAnsi="Times New Roman" w:cs="Times New Roman"/>
    </w:rPr>
  </w:style>
  <w:style w:type="paragraph" w:styleId="Altbilgi">
    <w:name w:val="footer"/>
    <w:basedOn w:val="Normal"/>
    <w:link w:val="AltbilgiChar"/>
    <w:uiPriority w:val="99"/>
    <w:unhideWhenUsed/>
    <w:rsid w:val="00B4776E"/>
    <w:pPr>
      <w:tabs>
        <w:tab w:val="center" w:pos="4536"/>
        <w:tab w:val="right" w:pos="9072"/>
      </w:tabs>
    </w:pPr>
  </w:style>
  <w:style w:type="character" w:customStyle="1" w:styleId="AltbilgiChar">
    <w:name w:val="Altbilgi Char"/>
    <w:basedOn w:val="VarsaylanParagrafYazTipi"/>
    <w:link w:val="Altbilgi"/>
    <w:uiPriority w:val="99"/>
    <w:rsid w:val="00B4776E"/>
    <w:rPr>
      <w:rFonts w:ascii="Times New Roman" w:eastAsia="Times New Roman" w:hAnsi="Times New Roman" w:cs="Times New Roman"/>
    </w:rPr>
  </w:style>
  <w:style w:type="paragraph" w:customStyle="1" w:styleId="ListParagraph1">
    <w:name w:val="List Paragraph1"/>
    <w:basedOn w:val="Normal"/>
    <w:rsid w:val="00981BAE"/>
    <w:pPr>
      <w:widowControl/>
      <w:spacing w:after="120"/>
      <w:ind w:left="720"/>
      <w:contextualSpacing/>
      <w:jc w:val="both"/>
    </w:pPr>
    <w:rPr>
      <w:rFonts w:ascii="Calibri" w:hAnsi="Calibri"/>
      <w:lang w:val="tr-TR"/>
    </w:rPr>
  </w:style>
  <w:style w:type="paragraph" w:styleId="BalonMetni">
    <w:name w:val="Balloon Text"/>
    <w:basedOn w:val="Normal"/>
    <w:link w:val="BalonMetniChar"/>
    <w:uiPriority w:val="99"/>
    <w:semiHidden/>
    <w:unhideWhenUsed/>
    <w:rsid w:val="00E2345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34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32330">
      <w:bodyDiv w:val="1"/>
      <w:marLeft w:val="0"/>
      <w:marRight w:val="0"/>
      <w:marTop w:val="0"/>
      <w:marBottom w:val="0"/>
      <w:divBdr>
        <w:top w:val="none" w:sz="0" w:space="0" w:color="auto"/>
        <w:left w:val="none" w:sz="0" w:space="0" w:color="auto"/>
        <w:bottom w:val="none" w:sz="0" w:space="0" w:color="auto"/>
        <w:right w:val="none" w:sz="0" w:space="0" w:color="auto"/>
      </w:divBdr>
    </w:div>
    <w:div w:id="750588141">
      <w:bodyDiv w:val="1"/>
      <w:marLeft w:val="0"/>
      <w:marRight w:val="0"/>
      <w:marTop w:val="0"/>
      <w:marBottom w:val="0"/>
      <w:divBdr>
        <w:top w:val="none" w:sz="0" w:space="0" w:color="auto"/>
        <w:left w:val="none" w:sz="0" w:space="0" w:color="auto"/>
        <w:bottom w:val="none" w:sz="0" w:space="0" w:color="auto"/>
        <w:right w:val="none" w:sz="0" w:space="0" w:color="auto"/>
      </w:divBdr>
    </w:div>
    <w:div w:id="1311861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18B81-F723-4351-B3E5-74DF971C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2430</Words>
  <Characters>13854</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HP</cp:lastModifiedBy>
  <cp:revision>2</cp:revision>
  <cp:lastPrinted>2018-11-06T09:17:00Z</cp:lastPrinted>
  <dcterms:created xsi:type="dcterms:W3CDTF">2024-03-29T06:48:00Z</dcterms:created>
  <dcterms:modified xsi:type="dcterms:W3CDTF">2024-03-29T06:48:00Z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2015-10-13T00:00:00Z</vt:filetime>
  </property>
  <property fmtid="{D5CDD505-2E9C-101B-9397-08002B2CF9AE}" pid="3" name="Creator">
    <vt:lpwstr>Microsoft® Word 2010</vt:lpwstr>
  </property>
  <property fmtid="{D5CDD505-2E9C-101B-9397-08002B2CF9AE}" pid="4" name="LastSaved">
    <vt:filetime>2016-06-12T00:00:00Z</vt:filetime>
  </property>
</Properties>
</file>