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9D" w:rsidRDefault="00B21760" w:rsidP="00B21760">
      <w:pPr>
        <w:jc w:val="center"/>
      </w:pPr>
      <w:r>
        <w:t>İLAN METNİ</w:t>
      </w:r>
    </w:p>
    <w:p w:rsidR="000E14D1" w:rsidRDefault="000E14D1" w:rsidP="00B21760">
      <w:pPr>
        <w:jc w:val="center"/>
      </w:pPr>
    </w:p>
    <w:p w:rsidR="00B21760" w:rsidRDefault="00320079" w:rsidP="00B21760">
      <w:pPr>
        <w:jc w:val="center"/>
      </w:pPr>
      <w:r>
        <w:t>ATATÜRK ORTAOKULU</w:t>
      </w:r>
      <w:r w:rsidR="00B21760">
        <w:t xml:space="preserve"> MÜDÜRLÜĞÜNDEN</w:t>
      </w:r>
    </w:p>
    <w:p w:rsidR="00B21760" w:rsidRDefault="000E14D1" w:rsidP="000E14D1">
      <w:pPr>
        <w:jc w:val="both"/>
      </w:pPr>
      <w:r>
        <w:t>Okulumuz</w:t>
      </w:r>
      <w:r w:rsidR="00B21760">
        <w:t xml:space="preserve"> Kantin ihalesi</w:t>
      </w:r>
      <w:r w:rsidR="00320079">
        <w:t xml:space="preserve"> 03.04.2024</w:t>
      </w:r>
      <w:r w:rsidR="00E81E82">
        <w:t xml:space="preserve"> </w:t>
      </w:r>
      <w:r w:rsidR="00320079">
        <w:t>Çarşamba</w:t>
      </w:r>
      <w:r>
        <w:t xml:space="preserve"> </w:t>
      </w:r>
      <w:r w:rsidR="00B21760">
        <w:t>Günü saat</w:t>
      </w:r>
      <w:r>
        <w:t xml:space="preserve"> </w:t>
      </w:r>
      <w:proofErr w:type="gramStart"/>
      <w:r w:rsidR="00041573">
        <w:t>14</w:t>
      </w:r>
      <w:r w:rsidR="00B21760">
        <w:t>:00</w:t>
      </w:r>
      <w:proofErr w:type="gramEnd"/>
      <w:r w:rsidR="00B21760">
        <w:t>’</w:t>
      </w:r>
      <w:r>
        <w:t xml:space="preserve"> </w:t>
      </w:r>
      <w:r w:rsidR="00041573">
        <w:t>de</w:t>
      </w:r>
      <w:r>
        <w:t xml:space="preserve"> Geyv</w:t>
      </w:r>
      <w:r w:rsidR="00E81E82">
        <w:t>e İlçe Milli Eğitim Müdürlüğü Toplantı Salonunda</w:t>
      </w:r>
      <w:r w:rsidR="00B21760">
        <w:t>, 2886 sayılı İhale Kanunu’nun 35/d ve/g maddesi gereği kapalı zarf ve pazarlık usulü ile yapılacaktır.</w:t>
      </w:r>
    </w:p>
    <w:p w:rsidR="00B21760" w:rsidRDefault="000E14D1" w:rsidP="000E14D1">
      <w:pPr>
        <w:jc w:val="both"/>
      </w:pPr>
      <w:r>
        <w:t xml:space="preserve">İhaleye katılmak ve ihale </w:t>
      </w:r>
      <w:proofErr w:type="spellStart"/>
      <w:r>
        <w:t>dökümanı</w:t>
      </w:r>
      <w:proofErr w:type="spellEnd"/>
      <w:r>
        <w:t xml:space="preserve"> a</w:t>
      </w:r>
      <w:r w:rsidR="00B21760">
        <w:t xml:space="preserve">lmak isteyenlerin </w:t>
      </w:r>
      <w:r w:rsidR="00320079">
        <w:t>Atatürk Ortaokulu</w:t>
      </w:r>
      <w:bookmarkStart w:id="0" w:name="_GoBack"/>
      <w:bookmarkEnd w:id="0"/>
      <w:r w:rsidR="00B21760">
        <w:t xml:space="preserve"> Müdürlüğüne müracaat etmeleri ilan olunur</w:t>
      </w:r>
      <w:r>
        <w:t>.</w:t>
      </w:r>
    </w:p>
    <w:sectPr w:rsidR="00B21760" w:rsidSect="007B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33"/>
    <w:rsid w:val="00041573"/>
    <w:rsid w:val="000E14D1"/>
    <w:rsid w:val="00320079"/>
    <w:rsid w:val="00416A9D"/>
    <w:rsid w:val="00647153"/>
    <w:rsid w:val="007B4DD4"/>
    <w:rsid w:val="00B21760"/>
    <w:rsid w:val="00B43A33"/>
    <w:rsid w:val="00DB37D4"/>
    <w:rsid w:val="00E81E82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CAB0"/>
  <w15:docId w15:val="{DA8B9F11-1E84-485E-9EDD-7632EEF2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melih can</dc:creator>
  <cp:keywords/>
  <dc:description/>
  <cp:lastModifiedBy>acer</cp:lastModifiedBy>
  <cp:revision>2</cp:revision>
  <cp:lastPrinted>2018-10-26T12:12:00Z</cp:lastPrinted>
  <dcterms:created xsi:type="dcterms:W3CDTF">2024-03-20T12:19:00Z</dcterms:created>
  <dcterms:modified xsi:type="dcterms:W3CDTF">2024-03-20T12:19:00Z</dcterms:modified>
</cp:coreProperties>
</file>